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0449E" w14:textId="77777777" w:rsidR="00A9031B" w:rsidRDefault="00A9031B" w:rsidP="008A23DE"/>
    <w:p w14:paraId="77410FD0" w14:textId="77777777" w:rsidR="003D077E" w:rsidRDefault="003D077E" w:rsidP="00907FDB">
      <w:pPr>
        <w:rPr>
          <w:rFonts w:eastAsiaTheme="majorEastAsia" w:cstheme="majorBidi"/>
          <w:b/>
          <w:caps/>
          <w:spacing w:val="-10"/>
          <w:kern w:val="28"/>
          <w:sz w:val="28"/>
          <w:szCs w:val="56"/>
          <w:lang w:val="nb-NO"/>
        </w:rPr>
      </w:pPr>
      <w:r w:rsidRPr="003D077E">
        <w:rPr>
          <w:rFonts w:eastAsiaTheme="majorEastAsia" w:cstheme="majorBidi"/>
          <w:b/>
          <w:caps/>
          <w:spacing w:val="-10"/>
          <w:kern w:val="28"/>
          <w:sz w:val="28"/>
          <w:szCs w:val="56"/>
          <w:lang w:val="nb-NO"/>
        </w:rPr>
        <w:t>Bilag 10 – Taushetserklæring</w:t>
      </w:r>
      <w:r w:rsidRPr="003D077E">
        <w:rPr>
          <w:rFonts w:eastAsiaTheme="majorEastAsia" w:cstheme="majorBidi"/>
          <w:b/>
          <w:caps/>
          <w:spacing w:val="-10"/>
          <w:kern w:val="28"/>
          <w:sz w:val="28"/>
          <w:szCs w:val="56"/>
          <w:lang w:val="nb-NO"/>
        </w:rPr>
        <w:t xml:space="preserve"> </w:t>
      </w:r>
    </w:p>
    <w:p w14:paraId="764329BC" w14:textId="77777777" w:rsidR="001A4900" w:rsidRPr="001A4900" w:rsidRDefault="001A4900" w:rsidP="001A4900">
      <w:pPr>
        <w:spacing w:after="208" w:line="249" w:lineRule="auto"/>
        <w:ind w:left="-5"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FORVALTNINGSLOVEN</w:t>
      </w:r>
    </w:p>
    <w:p w14:paraId="09A4F900" w14:textId="77777777" w:rsidR="001A4900" w:rsidRPr="001A4900" w:rsidRDefault="001A4900" w:rsidP="001A4900">
      <w:pPr>
        <w:spacing w:after="0" w:line="259" w:lineRule="auto"/>
        <w:ind w:left="-5"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 13</w:t>
      </w:r>
    </w:p>
    <w:p w14:paraId="18F13777" w14:textId="77777777" w:rsidR="001A4900" w:rsidRPr="001A4900" w:rsidRDefault="001A4900" w:rsidP="001A4900">
      <w:pPr>
        <w:spacing w:after="234" w:line="249" w:lineRule="auto"/>
        <w:ind w:left="-5" w:hanging="10"/>
        <w:rPr>
          <w:rFonts w:ascii="Times New Roman" w:eastAsia="Times New Roman" w:hAnsi="Times New Roman" w:cs="Times New Roman"/>
          <w:color w:val="000000"/>
          <w:kern w:val="2"/>
          <w:sz w:val="19"/>
          <w:szCs w:val="24"/>
          <w:lang w:val="nb-NO" w:eastAsia="nb-NO"/>
          <w14:ligatures w14:val="standardContextual"/>
        </w:rPr>
      </w:pPr>
      <w:proofErr w:type="gramStart"/>
      <w:r w:rsidRPr="001A4900">
        <w:rPr>
          <w:rFonts w:ascii="Times New Roman" w:eastAsia="Times New Roman" w:hAnsi="Times New Roman" w:cs="Times New Roman"/>
          <w:color w:val="000000"/>
          <w:kern w:val="2"/>
          <w:sz w:val="19"/>
          <w:szCs w:val="24"/>
          <w:lang w:val="nb-NO" w:eastAsia="nb-NO"/>
          <w14:ligatures w14:val="standardContextual"/>
        </w:rPr>
        <w:t>”Enhver</w:t>
      </w:r>
      <w:proofErr w:type="gramEnd"/>
      <w:r w:rsidRPr="001A4900">
        <w:rPr>
          <w:rFonts w:ascii="Times New Roman" w:eastAsia="Times New Roman" w:hAnsi="Times New Roman" w:cs="Times New Roman"/>
          <w:color w:val="000000"/>
          <w:kern w:val="2"/>
          <w:sz w:val="19"/>
          <w:szCs w:val="24"/>
          <w:lang w:val="nb-NO" w:eastAsia="nb-NO"/>
          <w14:ligatures w14:val="standardContextual"/>
        </w:rPr>
        <w:t xml:space="preserve"> som utfører tjeneste eller arbeid for et forvaltningsorgan, plikter å hindre at andre får adgang eller kjennskap til det hen i forbindelse med tjenesten eller arbeidet får vite om:</w:t>
      </w:r>
    </w:p>
    <w:p w14:paraId="78E98820" w14:textId="77777777" w:rsidR="001A4900" w:rsidRPr="001A4900" w:rsidRDefault="001A4900" w:rsidP="001A4900">
      <w:pPr>
        <w:numPr>
          <w:ilvl w:val="0"/>
          <w:numId w:val="17"/>
        </w:numPr>
        <w:spacing w:after="18" w:line="249" w:lineRule="auto"/>
        <w:ind w:right="205" w:hanging="341"/>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noens personlige forhold, eller</w:t>
      </w:r>
    </w:p>
    <w:p w14:paraId="321820CC" w14:textId="77777777" w:rsidR="001A4900" w:rsidRPr="001A4900" w:rsidRDefault="001A4900" w:rsidP="001A4900">
      <w:pPr>
        <w:numPr>
          <w:ilvl w:val="0"/>
          <w:numId w:val="17"/>
        </w:numPr>
        <w:spacing w:after="208" w:line="249" w:lineRule="auto"/>
        <w:ind w:right="205" w:hanging="341"/>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tekniske innretninger og fremgangsmåter samt drifts- eller forretningsforhold som det vil være av konkurransemessig betydning å hemmeligholde av hensyn til den som opplysningen angår.</w:t>
      </w:r>
    </w:p>
    <w:p w14:paraId="62AEFE9C" w14:textId="77777777" w:rsidR="001A4900" w:rsidRPr="001A4900" w:rsidRDefault="001A4900" w:rsidP="001A4900">
      <w:pPr>
        <w:spacing w:after="208" w:line="249" w:lineRule="auto"/>
        <w:ind w:left="-5"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 xml:space="preserve">Som personlige forhold regnes ikke fødested, fødselsdato og personnummer, statsborgerskap sivilstand, yrke, bopel og arbeidssted med mindre slike opplysninger røper et klientforhold eller lignende som må anses som personlig.  Kongen kan ellers gi nærmere forskrifter om hvilke opplysninger som skal regnes som personlige, om hvilke organer som kan gi privatpersoner opplysninger som nevnt i punktumet foran og opplysninger om den enkeltes personlige status </w:t>
      </w:r>
      <w:proofErr w:type="gramStart"/>
      <w:r w:rsidRPr="001A4900">
        <w:rPr>
          <w:rFonts w:ascii="Times New Roman" w:eastAsia="Times New Roman" w:hAnsi="Times New Roman" w:cs="Times New Roman"/>
          <w:color w:val="000000"/>
          <w:kern w:val="2"/>
          <w:sz w:val="19"/>
          <w:szCs w:val="24"/>
          <w:lang w:val="nb-NO" w:eastAsia="nb-NO"/>
          <w14:ligatures w14:val="standardContextual"/>
        </w:rPr>
        <w:t>for øvrig</w:t>
      </w:r>
      <w:proofErr w:type="gramEnd"/>
      <w:r w:rsidRPr="001A4900">
        <w:rPr>
          <w:rFonts w:ascii="Times New Roman" w:eastAsia="Times New Roman" w:hAnsi="Times New Roman" w:cs="Times New Roman"/>
          <w:color w:val="000000"/>
          <w:kern w:val="2"/>
          <w:sz w:val="19"/>
          <w:szCs w:val="24"/>
          <w:lang w:val="nb-NO" w:eastAsia="nb-NO"/>
          <w14:ligatures w14:val="standardContextual"/>
        </w:rPr>
        <w:t>, samt om vilkårene for å gi slike opplysninger.</w:t>
      </w:r>
    </w:p>
    <w:p w14:paraId="6E6A91F7" w14:textId="77777777" w:rsidR="001A4900" w:rsidRPr="001A4900" w:rsidRDefault="001A4900" w:rsidP="001A4900">
      <w:pPr>
        <w:spacing w:after="640" w:line="249" w:lineRule="auto"/>
        <w:ind w:left="-5"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 xml:space="preserve">Taushetsplikten gjelder også etter at vedkommende har avsluttet tjenesten eller arbeidet. Hen kan heller ikke </w:t>
      </w:r>
      <w:proofErr w:type="spellStart"/>
      <w:r w:rsidRPr="001A4900">
        <w:rPr>
          <w:rFonts w:ascii="Times New Roman" w:eastAsia="Times New Roman" w:hAnsi="Times New Roman" w:cs="Times New Roman"/>
          <w:color w:val="000000"/>
          <w:kern w:val="2"/>
          <w:sz w:val="19"/>
          <w:szCs w:val="24"/>
          <w:lang w:val="nb-NO" w:eastAsia="nb-NO"/>
          <w14:ligatures w14:val="standardContextual"/>
        </w:rPr>
        <w:t>utnytte</w:t>
      </w:r>
      <w:proofErr w:type="spellEnd"/>
      <w:r w:rsidRPr="001A4900">
        <w:rPr>
          <w:rFonts w:ascii="Times New Roman" w:eastAsia="Times New Roman" w:hAnsi="Times New Roman" w:cs="Times New Roman"/>
          <w:color w:val="000000"/>
          <w:kern w:val="2"/>
          <w:sz w:val="19"/>
          <w:szCs w:val="24"/>
          <w:lang w:val="nb-NO" w:eastAsia="nb-NO"/>
          <w14:ligatures w14:val="standardContextual"/>
        </w:rPr>
        <w:t xml:space="preserve"> opplysninger som nevnt i denne paragraf i egen virksomhet eller i tjeneste eller arbeid for andre.”</w:t>
      </w:r>
    </w:p>
    <w:p w14:paraId="096EB522" w14:textId="77777777" w:rsidR="001A4900" w:rsidRPr="001A4900" w:rsidRDefault="001A4900" w:rsidP="001A4900">
      <w:pPr>
        <w:spacing w:after="234" w:line="249" w:lineRule="auto"/>
        <w:ind w:left="-5"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STRAFFELOVEN</w:t>
      </w:r>
    </w:p>
    <w:p w14:paraId="77278B53" w14:textId="77777777" w:rsidR="001A4900" w:rsidRPr="001A4900" w:rsidRDefault="001A4900" w:rsidP="001A4900">
      <w:pPr>
        <w:spacing w:after="0" w:line="259" w:lineRule="auto"/>
        <w:ind w:left="-5"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 207 Krenkelse av forretningshemmelighet</w:t>
      </w:r>
    </w:p>
    <w:p w14:paraId="4318F546" w14:textId="77777777" w:rsidR="001A4900" w:rsidRPr="001A4900" w:rsidRDefault="001A4900" w:rsidP="001A4900">
      <w:pPr>
        <w:spacing w:after="15" w:line="249" w:lineRule="auto"/>
        <w:ind w:left="-5"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Med bot eller fengsel inntil 2 år straffes den som har oppnådd kunnskap om eller rådighet over en forretningshemmelighet i anledning av et oppdrag, tillitsverv, eierforhold, tjenesteforhold eller forretningsforhold, og som uberettiget</w:t>
      </w:r>
    </w:p>
    <w:p w14:paraId="2F865DAA" w14:textId="77777777" w:rsidR="001A4900" w:rsidRPr="001A4900" w:rsidRDefault="001A4900" w:rsidP="001A4900">
      <w:pPr>
        <w:numPr>
          <w:ilvl w:val="0"/>
          <w:numId w:val="18"/>
        </w:numPr>
        <w:spacing w:after="14" w:line="249" w:lineRule="auto"/>
        <w:ind w:hanging="338"/>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gjør bruk av den, for eksempel ved å utnytte den i næringsvirksomhet som konkurrerer med bedriftens egen bruk av hemmeligheten, eller</w:t>
      </w:r>
    </w:p>
    <w:p w14:paraId="50C4176D" w14:textId="77777777" w:rsidR="001A4900" w:rsidRPr="001A4900" w:rsidRDefault="001A4900" w:rsidP="001A4900">
      <w:pPr>
        <w:numPr>
          <w:ilvl w:val="0"/>
          <w:numId w:val="18"/>
        </w:numPr>
        <w:spacing w:after="8" w:line="249" w:lineRule="auto"/>
        <w:ind w:hanging="338"/>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gjør den kjent for en annen, med forsett om å sette noen i stand til å dra nytte av den.</w:t>
      </w:r>
    </w:p>
    <w:p w14:paraId="0DC3942E" w14:textId="77777777" w:rsidR="001A4900" w:rsidRPr="001A4900" w:rsidRDefault="001A4900" w:rsidP="001A4900">
      <w:pPr>
        <w:spacing w:after="208" w:line="249" w:lineRule="auto"/>
        <w:ind w:left="509"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På samme måte straffes den som i anledning av et oppdrag, tillitsverv, eierforhold, tjenesteforhold eller forretningsforhold er betrodd tekniske tegninger, beskrivelser, oppskrifter, modeller eller liknende tekniske hjelpemidler og som rettsstridig utnytter disse i næringsvirksomhet.</w:t>
      </w:r>
    </w:p>
    <w:p w14:paraId="23186B8D" w14:textId="77777777" w:rsidR="001A4900" w:rsidRPr="001A4900" w:rsidRDefault="001A4900" w:rsidP="001A4900">
      <w:pPr>
        <w:spacing w:after="0" w:line="259" w:lineRule="auto"/>
        <w:ind w:left="-5"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 209 Brudd på taushetsplikt</w:t>
      </w:r>
    </w:p>
    <w:p w14:paraId="7AE2B498" w14:textId="77777777" w:rsidR="001A4900" w:rsidRPr="001A4900" w:rsidRDefault="001A4900" w:rsidP="001A4900">
      <w:pPr>
        <w:spacing w:after="208" w:line="249" w:lineRule="auto"/>
        <w:ind w:left="-5"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Med bot eller fengsel inntil 1 år straffes den som røper opplysning som han har taushetsplikt om i henhold til lovbestemmelse eller forskrift, eller utnytter en slik opplysning med forsett om å skaffe seg eller andre en uberettiget vinning.</w:t>
      </w:r>
    </w:p>
    <w:p w14:paraId="66372A25" w14:textId="77777777" w:rsidR="001A4900" w:rsidRPr="001A4900" w:rsidRDefault="001A4900" w:rsidP="001A4900">
      <w:pPr>
        <w:spacing w:after="208" w:line="249" w:lineRule="auto"/>
        <w:ind w:left="-5"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Første ledd gjelder tilsvarende ved brudd på taushetsplikt som følger av gyldig instruks for tjeneste eller arbeid for statlig eller kommunalt organ.</w:t>
      </w:r>
    </w:p>
    <w:p w14:paraId="6D58C241" w14:textId="77777777" w:rsidR="001A4900" w:rsidRPr="001A4900" w:rsidRDefault="001A4900" w:rsidP="001A4900">
      <w:pPr>
        <w:spacing w:after="208" w:line="249" w:lineRule="auto"/>
        <w:ind w:left="-5"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For den som arbeider eller utfører tjeneste for et statlig eller kommunalt organ, rammer første og annet ledd også brudd på taushetsplikt etter at tjenesten eller arbeidet er avsluttet.</w:t>
      </w:r>
    </w:p>
    <w:p w14:paraId="01211846" w14:textId="77777777" w:rsidR="001A4900" w:rsidRPr="001A4900" w:rsidRDefault="001A4900" w:rsidP="001A4900">
      <w:pPr>
        <w:spacing w:after="8" w:line="249" w:lineRule="auto"/>
        <w:ind w:left="-5"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Grovt uaktsom overtredelse straffes på samme måte.</w:t>
      </w:r>
    </w:p>
    <w:p w14:paraId="6DACF531" w14:textId="77777777" w:rsidR="001A4900" w:rsidRPr="001A4900" w:rsidRDefault="001A4900" w:rsidP="001A4900">
      <w:pPr>
        <w:spacing w:after="208" w:line="249" w:lineRule="auto"/>
        <w:ind w:left="-5"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Medvirkning er ikke straffbar.</w:t>
      </w:r>
    </w:p>
    <w:p w14:paraId="1F4748BF" w14:textId="77777777" w:rsidR="001A4900" w:rsidRPr="001A4900" w:rsidRDefault="001A4900" w:rsidP="001A4900">
      <w:pPr>
        <w:spacing w:after="0" w:line="259" w:lineRule="auto"/>
        <w:ind w:left="-5"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 210 Grovt brudd på taushetsplikt</w:t>
      </w:r>
    </w:p>
    <w:p w14:paraId="0CBE94A4" w14:textId="77777777" w:rsidR="001A4900" w:rsidRPr="001A4900" w:rsidRDefault="001A4900" w:rsidP="001A4900">
      <w:pPr>
        <w:spacing w:after="208" w:line="249" w:lineRule="auto"/>
        <w:ind w:left="-5"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Grovt brudd på taushetsplikt straffes med fengsel inntil 3 år.</w:t>
      </w:r>
    </w:p>
    <w:p w14:paraId="06591579" w14:textId="77777777" w:rsidR="001A4900" w:rsidRPr="001A4900" w:rsidRDefault="001A4900" w:rsidP="001A4900">
      <w:pPr>
        <w:spacing w:after="462" w:line="249" w:lineRule="auto"/>
        <w:ind w:left="-5"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Ved avgjørelsen av om taushetsbruddet er grovt skal det særlig legges vekt på om gjerningspersonen har hatt forsett om uberettiget vinning og om handlingen har ført til tap eller fare for tap for noen.</w:t>
      </w:r>
    </w:p>
    <w:p w14:paraId="74950FAA" w14:textId="21CE2FEA" w:rsidR="001A4900" w:rsidRPr="001A4900" w:rsidRDefault="001A4900" w:rsidP="001A4900">
      <w:pPr>
        <w:spacing w:after="227" w:line="259" w:lineRule="auto"/>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 xml:space="preserve">                                                                                 </w:t>
      </w:r>
    </w:p>
    <w:p w14:paraId="1586EF10" w14:textId="77777777" w:rsidR="001A4900" w:rsidRPr="001A4900" w:rsidRDefault="001A4900" w:rsidP="001A4900">
      <w:pPr>
        <w:spacing w:after="0" w:line="259" w:lineRule="auto"/>
        <w:ind w:left="-5"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lastRenderedPageBreak/>
        <w:t>§ 211 Brudd på taushetsplikt for enkelte yrkesgrupper</w:t>
      </w:r>
    </w:p>
    <w:p w14:paraId="748DE77D" w14:textId="77777777" w:rsidR="001A4900" w:rsidRPr="001A4900" w:rsidRDefault="001A4900" w:rsidP="001A4900">
      <w:pPr>
        <w:spacing w:after="12" w:line="249" w:lineRule="auto"/>
        <w:ind w:left="-5"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19"/>
          <w:szCs w:val="24"/>
          <w:lang w:val="nb-NO" w:eastAsia="nb-NO"/>
          <w14:ligatures w14:val="standardContextual"/>
        </w:rPr>
        <w:t>Med bot eller fengsel inntil 1 år straffes prester i statskirken, prester eller forstandere i registrerte trossamfunn, advokater, forsvarere i straffesaker, meklingsmenn i ekteskapssaker, og disses hjelpere, som uberettiget røper hemmeligheter som er betrodd dem eller deres foresatte i anledning av stillingen eller oppdraget.</w:t>
      </w:r>
    </w:p>
    <w:p w14:paraId="02F6ACD6" w14:textId="77777777" w:rsidR="001A4900" w:rsidRPr="001A4900" w:rsidRDefault="001A4900" w:rsidP="001A4900">
      <w:pPr>
        <w:spacing w:after="832" w:line="259" w:lineRule="auto"/>
        <w:ind w:left="-29" w:right="-49"/>
        <w:rPr>
          <w:rFonts w:ascii="Times New Roman" w:eastAsia="Times New Roman" w:hAnsi="Times New Roman" w:cs="Times New Roman"/>
          <w:color w:val="000000"/>
          <w:kern w:val="2"/>
          <w:sz w:val="19"/>
          <w:szCs w:val="24"/>
          <w:lang w:val="nb-NO" w:eastAsia="nb-NO"/>
          <w14:ligatures w14:val="standardContextual"/>
        </w:rPr>
      </w:pPr>
      <w:r w:rsidRPr="001A4900">
        <w:rPr>
          <w:rFonts w:ascii="Calibri" w:eastAsia="Calibri" w:hAnsi="Calibri" w:cs="Calibri"/>
          <w:noProof/>
          <w:color w:val="000000"/>
          <w:kern w:val="2"/>
          <w:sz w:val="22"/>
          <w:szCs w:val="24"/>
          <w:lang w:val="nb-NO" w:eastAsia="nb-NO"/>
          <w14:ligatures w14:val="standardContextual"/>
        </w:rPr>
        <mc:AlternateContent>
          <mc:Choice Requires="wpg">
            <w:drawing>
              <wp:inline distT="0" distB="0" distL="0" distR="0" wp14:anchorId="75E4DE75" wp14:editId="6837227E">
                <wp:extent cx="5465065" cy="19812"/>
                <wp:effectExtent l="0" t="0" r="0" b="0"/>
                <wp:docPr id="972" name="Group 972"/>
                <wp:cNvGraphicFramePr/>
                <a:graphic xmlns:a="http://schemas.openxmlformats.org/drawingml/2006/main">
                  <a:graphicData uri="http://schemas.microsoft.com/office/word/2010/wordprocessingGroup">
                    <wpg:wgp>
                      <wpg:cNvGrpSpPr/>
                      <wpg:grpSpPr>
                        <a:xfrm>
                          <a:off x="0" y="0"/>
                          <a:ext cx="5465065" cy="19812"/>
                          <a:chOff x="0" y="0"/>
                          <a:chExt cx="5465065" cy="19812"/>
                        </a:xfrm>
                      </wpg:grpSpPr>
                      <wps:wsp>
                        <wps:cNvPr id="1166" name="Shape 1166"/>
                        <wps:cNvSpPr/>
                        <wps:spPr>
                          <a:xfrm>
                            <a:off x="0" y="0"/>
                            <a:ext cx="5465065" cy="19812"/>
                          </a:xfrm>
                          <a:custGeom>
                            <a:avLst/>
                            <a:gdLst/>
                            <a:ahLst/>
                            <a:cxnLst/>
                            <a:rect l="0" t="0" r="0" b="0"/>
                            <a:pathLst>
                              <a:path w="5465065" h="19812">
                                <a:moveTo>
                                  <a:pt x="0" y="0"/>
                                </a:moveTo>
                                <a:lnTo>
                                  <a:pt x="5465065" y="0"/>
                                </a:lnTo>
                                <a:lnTo>
                                  <a:pt x="5465065" y="19812"/>
                                </a:lnTo>
                                <a:lnTo>
                                  <a:pt x="0" y="19812"/>
                                </a:lnTo>
                                <a:lnTo>
                                  <a:pt x="0" y="0"/>
                                </a:lnTo>
                              </a:path>
                            </a:pathLst>
                          </a:custGeom>
                          <a:solidFill>
                            <a:srgbClr val="000000"/>
                          </a:solidFill>
                          <a:ln w="0" cap="flat">
                            <a:noFill/>
                            <a:miter lim="127000"/>
                          </a:ln>
                          <a:effectLst/>
                        </wps:spPr>
                        <wps:bodyPr/>
                      </wps:wsp>
                    </wpg:wgp>
                  </a:graphicData>
                </a:graphic>
              </wp:inline>
            </w:drawing>
          </mc:Choice>
          <mc:Fallback>
            <w:pict>
              <v:group w14:anchorId="23CDC66A" id="Group 972" o:spid="_x0000_s1026" style="width:430.3pt;height:1.55pt;mso-position-horizontal-relative:char;mso-position-vertical-relative:line" coordsize="54650,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">
                <v:shape id="Shape 1166" o:spid="_x0000_s1027" style="position:absolute;width:54650;height:198;visibility:visible;mso-wrap-style:square;v-text-anchor:top" coordsize="5465065,19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" path="m,l5465065,r,19812l,19812,,e" fillcolor="black" stroked="f" strokeweight="0">
                  <v:stroke miterlimit="83231f" joinstyle="miter"/>
                  <v:path arrowok="t" textboxrect="0,0,5465065,19812"/>
                </v:shape>
                <w10:anchorlock/>
              </v:group>
            </w:pict>
          </mc:Fallback>
        </mc:AlternateContent>
      </w:r>
    </w:p>
    <w:p w14:paraId="4C513C1F" w14:textId="77777777" w:rsidR="001A4900" w:rsidRPr="001A4900" w:rsidRDefault="001A4900" w:rsidP="001A4900">
      <w:pPr>
        <w:spacing w:after="259" w:line="238" w:lineRule="auto"/>
        <w:ind w:left="-5" w:hanging="10"/>
        <w:rPr>
          <w:rFonts w:ascii="Times New Roman" w:eastAsia="Times New Roman" w:hAnsi="Times New Roman" w:cs="Times New Roman"/>
          <w:color w:val="000000"/>
          <w:kern w:val="2"/>
          <w:sz w:val="19"/>
          <w:szCs w:val="24"/>
          <w:lang w:val="nb-NO" w:eastAsia="nb-NO"/>
          <w14:ligatures w14:val="standardContextual"/>
        </w:rPr>
      </w:pPr>
      <w:r w:rsidRPr="001A4900">
        <w:rPr>
          <w:rFonts w:ascii="Times New Roman" w:eastAsia="Times New Roman" w:hAnsi="Times New Roman" w:cs="Times New Roman"/>
          <w:color w:val="000000"/>
          <w:kern w:val="2"/>
          <w:sz w:val="23"/>
          <w:szCs w:val="24"/>
          <w:lang w:val="nb-NO" w:eastAsia="nb-NO"/>
          <w14:ligatures w14:val="standardContextual"/>
        </w:rPr>
        <w:t>Jeg er oppmerksom på den taushetsplikt jeg har etter forvaltningsloven § 13 og jeg er kjent med straffelovens § 207-§ 211 om straff for overtredelse av taushetsplikten.</w:t>
      </w:r>
    </w:p>
    <w:p w14:paraId="694C8904" w14:textId="77777777" w:rsidR="001A4900" w:rsidRDefault="001A4900" w:rsidP="001A4900">
      <w:pPr>
        <w:spacing w:after="0" w:line="478" w:lineRule="auto"/>
        <w:ind w:left="-5" w:right="2790" w:hanging="10"/>
        <w:rPr>
          <w:rFonts w:ascii="Times New Roman" w:eastAsia="Times New Roman" w:hAnsi="Times New Roman" w:cs="Times New Roman"/>
          <w:color w:val="000000"/>
          <w:kern w:val="2"/>
          <w:sz w:val="23"/>
          <w:szCs w:val="24"/>
          <w:lang w:val="nb-NO" w:eastAsia="nb-NO"/>
          <w14:ligatures w14:val="standardContextual"/>
        </w:rPr>
      </w:pPr>
      <w:proofErr w:type="gramStart"/>
      <w:r w:rsidRPr="001A4900">
        <w:rPr>
          <w:rFonts w:ascii="Times New Roman" w:eastAsia="Times New Roman" w:hAnsi="Times New Roman" w:cs="Times New Roman"/>
          <w:color w:val="000000"/>
          <w:kern w:val="2"/>
          <w:sz w:val="23"/>
          <w:szCs w:val="24"/>
          <w:lang w:val="nb-NO" w:eastAsia="nb-NO"/>
          <w14:ligatures w14:val="standardContextual"/>
        </w:rPr>
        <w:t xml:space="preserve">Navn:   </w:t>
      </w:r>
      <w:proofErr w:type="gramEnd"/>
      <w:r w:rsidRPr="001A4900">
        <w:rPr>
          <w:rFonts w:ascii="Times New Roman" w:eastAsia="Times New Roman" w:hAnsi="Times New Roman" w:cs="Times New Roman"/>
          <w:color w:val="000000"/>
          <w:kern w:val="2"/>
          <w:sz w:val="23"/>
          <w:szCs w:val="24"/>
          <w:lang w:val="nb-NO" w:eastAsia="nb-NO"/>
          <w14:ligatures w14:val="standardContextual"/>
        </w:rPr>
        <w:t xml:space="preserve">          ___________________________________ </w:t>
      </w:r>
    </w:p>
    <w:p w14:paraId="637C5BCF" w14:textId="7E10E5CB" w:rsidR="001A4900" w:rsidRPr="001A4900" w:rsidRDefault="001A4900" w:rsidP="001A4900">
      <w:pPr>
        <w:spacing w:after="0" w:line="478" w:lineRule="auto"/>
        <w:ind w:left="-5" w:right="2790" w:hanging="10"/>
        <w:rPr>
          <w:rFonts w:ascii="Times New Roman" w:eastAsia="Times New Roman" w:hAnsi="Times New Roman" w:cs="Times New Roman"/>
          <w:color w:val="000000"/>
          <w:kern w:val="2"/>
          <w:sz w:val="19"/>
          <w:szCs w:val="24"/>
          <w:lang w:val="nb-NO" w:eastAsia="nb-NO"/>
          <w14:ligatures w14:val="standardContextual"/>
        </w:rPr>
      </w:pPr>
      <w:proofErr w:type="gramStart"/>
      <w:r w:rsidRPr="001A4900">
        <w:rPr>
          <w:rFonts w:ascii="Times New Roman" w:eastAsia="Times New Roman" w:hAnsi="Times New Roman" w:cs="Times New Roman"/>
          <w:color w:val="000000"/>
          <w:kern w:val="2"/>
          <w:sz w:val="23"/>
          <w:szCs w:val="24"/>
          <w:lang w:val="nb-NO" w:eastAsia="nb-NO"/>
          <w14:ligatures w14:val="standardContextual"/>
        </w:rPr>
        <w:t xml:space="preserve">Dato:   </w:t>
      </w:r>
      <w:proofErr w:type="gramEnd"/>
      <w:r w:rsidRPr="001A4900">
        <w:rPr>
          <w:rFonts w:ascii="Times New Roman" w:eastAsia="Times New Roman" w:hAnsi="Times New Roman" w:cs="Times New Roman"/>
          <w:color w:val="000000"/>
          <w:kern w:val="2"/>
          <w:sz w:val="23"/>
          <w:szCs w:val="24"/>
          <w:lang w:val="nb-NO" w:eastAsia="nb-NO"/>
          <w14:ligatures w14:val="standardContextual"/>
        </w:rPr>
        <w:t xml:space="preserve">           ___________________________________</w:t>
      </w:r>
    </w:p>
    <w:p w14:paraId="34DB1048" w14:textId="77777777" w:rsidR="001A4900" w:rsidRPr="001A4900" w:rsidRDefault="001A4900" w:rsidP="001A4900">
      <w:pPr>
        <w:spacing w:after="8946" w:line="478" w:lineRule="auto"/>
        <w:ind w:left="-5" w:hanging="10"/>
        <w:rPr>
          <w:rFonts w:ascii="Times New Roman" w:eastAsia="Times New Roman" w:hAnsi="Times New Roman" w:cs="Times New Roman"/>
          <w:color w:val="000000"/>
          <w:kern w:val="2"/>
          <w:sz w:val="19"/>
          <w:szCs w:val="24"/>
          <w:lang w:val="nb-NO" w:eastAsia="nb-NO"/>
          <w14:ligatures w14:val="standardContextual"/>
        </w:rPr>
      </w:pPr>
      <w:proofErr w:type="gramStart"/>
      <w:r w:rsidRPr="001A4900">
        <w:rPr>
          <w:rFonts w:ascii="Times New Roman" w:eastAsia="Times New Roman" w:hAnsi="Times New Roman" w:cs="Times New Roman"/>
          <w:color w:val="000000"/>
          <w:kern w:val="2"/>
          <w:sz w:val="23"/>
          <w:szCs w:val="24"/>
          <w:lang w:val="nb-NO" w:eastAsia="nb-NO"/>
          <w14:ligatures w14:val="standardContextual"/>
        </w:rPr>
        <w:t xml:space="preserve">Underskrift:   </w:t>
      </w:r>
      <w:proofErr w:type="gramEnd"/>
      <w:r w:rsidRPr="001A4900">
        <w:rPr>
          <w:rFonts w:ascii="Times New Roman" w:eastAsia="Times New Roman" w:hAnsi="Times New Roman" w:cs="Times New Roman"/>
          <w:color w:val="000000"/>
          <w:kern w:val="2"/>
          <w:sz w:val="23"/>
          <w:szCs w:val="24"/>
          <w:lang w:val="nb-NO" w:eastAsia="nb-NO"/>
          <w14:ligatures w14:val="standardContextual"/>
        </w:rPr>
        <w:t>___________________________________</w:t>
      </w:r>
    </w:p>
    <w:p w14:paraId="6A36B7B0" w14:textId="0762D99E" w:rsidR="00BB787B" w:rsidRPr="00BB787B" w:rsidRDefault="00BB787B" w:rsidP="001A4900">
      <w:pPr>
        <w:ind w:left="-5"/>
      </w:pPr>
    </w:p>
    <w:sectPr w:rsidR="00BB787B" w:rsidRPr="00BB787B" w:rsidSect="00BB787B">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9F52C" w14:textId="77777777" w:rsidR="00350B7F" w:rsidRPr="001053F1" w:rsidRDefault="00350B7F" w:rsidP="001053F1">
      <w:r>
        <w:separator/>
      </w:r>
    </w:p>
  </w:endnote>
  <w:endnote w:type="continuationSeparator" w:id="0">
    <w:p w14:paraId="616C8754" w14:textId="77777777" w:rsidR="00350B7F" w:rsidRPr="001053F1" w:rsidRDefault="00350B7F" w:rsidP="00105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D440A" w14:textId="77777777" w:rsidR="00540DB2" w:rsidRDefault="00540DB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273791"/>
      <w:docPartObj>
        <w:docPartGallery w:val="Page Numbers (Top of Page)"/>
        <w:docPartUnique/>
      </w:docPartObj>
    </w:sdtPr>
    <w:sdtContent>
      <w:p w14:paraId="48E1FF28" w14:textId="77777777" w:rsidR="00BB787B" w:rsidRDefault="00BB787B" w:rsidP="00BB787B">
        <w:pPr>
          <w:pStyle w:val="Bunntekst"/>
          <w:jc w:val="center"/>
        </w:pPr>
        <w:r>
          <w:rPr>
            <w:lang w:val="nb-NO"/>
          </w:rPr>
          <w:t xml:space="preserve">Side </w:t>
        </w:r>
        <w:r>
          <w:rPr>
            <w:b/>
            <w:bCs/>
            <w:sz w:val="24"/>
            <w:szCs w:val="24"/>
          </w:rPr>
          <w:fldChar w:fldCharType="begin"/>
        </w:r>
        <w:r>
          <w:rPr>
            <w:b/>
            <w:bCs/>
          </w:rPr>
          <w:instrText>PAGE</w:instrText>
        </w:r>
        <w:r>
          <w:rPr>
            <w:b/>
            <w:bCs/>
            <w:sz w:val="24"/>
            <w:szCs w:val="24"/>
          </w:rPr>
          <w:fldChar w:fldCharType="separate"/>
        </w:r>
        <w:r>
          <w:rPr>
            <w:b/>
            <w:bCs/>
            <w:sz w:val="24"/>
          </w:rPr>
          <w:t>1</w:t>
        </w:r>
        <w:r>
          <w:rPr>
            <w:b/>
            <w:bCs/>
            <w:sz w:val="24"/>
            <w:szCs w:val="24"/>
          </w:rPr>
          <w:fldChar w:fldCharType="end"/>
        </w:r>
        <w:r>
          <w:rPr>
            <w:lang w:val="nb-NO"/>
          </w:rPr>
          <w:t xml:space="preserve"> av </w:t>
        </w:r>
        <w:r>
          <w:rPr>
            <w:b/>
            <w:bCs/>
            <w:sz w:val="24"/>
            <w:szCs w:val="24"/>
          </w:rPr>
          <w:fldChar w:fldCharType="begin"/>
        </w:r>
        <w:r>
          <w:rPr>
            <w:b/>
            <w:bCs/>
          </w:rPr>
          <w:instrText>NUMPAGES</w:instrText>
        </w:r>
        <w:r>
          <w:rPr>
            <w:b/>
            <w:bCs/>
            <w:sz w:val="24"/>
            <w:szCs w:val="24"/>
          </w:rPr>
          <w:fldChar w:fldCharType="separate"/>
        </w:r>
        <w:r>
          <w:rPr>
            <w:b/>
            <w:bCs/>
            <w:sz w:val="24"/>
          </w:rPr>
          <w:t>2</w:t>
        </w:r>
        <w:r>
          <w:rPr>
            <w:b/>
            <w:bCs/>
            <w:sz w:val="24"/>
            <w:szCs w:val="24"/>
          </w:rPr>
          <w:fldChar w:fldCharType="end"/>
        </w:r>
      </w:p>
    </w:sdtContent>
  </w:sdt>
  <w:p w14:paraId="1CDE6ED3" w14:textId="513CF86B" w:rsidR="00532420" w:rsidRPr="00BB787B" w:rsidRDefault="00532420" w:rsidP="00BB787B">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0333761"/>
      <w:docPartObj>
        <w:docPartGallery w:val="Page Numbers (Bottom of Page)"/>
        <w:docPartUnique/>
      </w:docPartObj>
    </w:sdtPr>
    <w:sdtEndPr/>
    <w:sdtContent>
      <w:sdt>
        <w:sdtPr>
          <w:id w:val="1728636285"/>
          <w:docPartObj>
            <w:docPartGallery w:val="Page Numbers (Top of Page)"/>
            <w:docPartUnique/>
          </w:docPartObj>
        </w:sdtPr>
        <w:sdtEndPr/>
        <w:sdtContent>
          <w:p w14:paraId="3A6D11B8" w14:textId="50599BE8" w:rsidR="009479FE" w:rsidRDefault="009479FE">
            <w:pPr>
              <w:pStyle w:val="Bunntekst"/>
              <w:jc w:val="center"/>
            </w:pPr>
            <w:r>
              <w:rPr>
                <w:lang w:val="nb-NO"/>
              </w:rPr>
              <w:t xml:space="preserve">Side </w:t>
            </w:r>
            <w:r>
              <w:rPr>
                <w:b/>
                <w:bCs/>
                <w:sz w:val="24"/>
                <w:szCs w:val="24"/>
              </w:rPr>
              <w:fldChar w:fldCharType="begin"/>
            </w:r>
            <w:r>
              <w:rPr>
                <w:b/>
                <w:bCs/>
              </w:rPr>
              <w:instrText>PAGE</w:instrText>
            </w:r>
            <w:r>
              <w:rPr>
                <w:b/>
                <w:bCs/>
                <w:sz w:val="24"/>
                <w:szCs w:val="24"/>
              </w:rPr>
              <w:fldChar w:fldCharType="separate"/>
            </w:r>
            <w:r>
              <w:rPr>
                <w:b/>
                <w:bCs/>
                <w:lang w:val="nb-NO"/>
              </w:rPr>
              <w:t>2</w:t>
            </w:r>
            <w:r>
              <w:rPr>
                <w:b/>
                <w:bCs/>
                <w:sz w:val="24"/>
                <w:szCs w:val="24"/>
              </w:rPr>
              <w:fldChar w:fldCharType="end"/>
            </w:r>
            <w:r>
              <w:rPr>
                <w:lang w:val="nb-NO"/>
              </w:rPr>
              <w:t xml:space="preserve"> av </w:t>
            </w:r>
            <w:r>
              <w:rPr>
                <w:b/>
                <w:bCs/>
                <w:sz w:val="24"/>
                <w:szCs w:val="24"/>
              </w:rPr>
              <w:fldChar w:fldCharType="begin"/>
            </w:r>
            <w:r>
              <w:rPr>
                <w:b/>
                <w:bCs/>
              </w:rPr>
              <w:instrText>NUMPAGES</w:instrText>
            </w:r>
            <w:r>
              <w:rPr>
                <w:b/>
                <w:bCs/>
                <w:sz w:val="24"/>
                <w:szCs w:val="24"/>
              </w:rPr>
              <w:fldChar w:fldCharType="separate"/>
            </w:r>
            <w:r>
              <w:rPr>
                <w:b/>
                <w:bCs/>
                <w:lang w:val="nb-NO"/>
              </w:rPr>
              <w:t>2</w:t>
            </w:r>
            <w:r>
              <w:rPr>
                <w:b/>
                <w:bCs/>
                <w:sz w:val="24"/>
                <w:szCs w:val="24"/>
              </w:rPr>
              <w:fldChar w:fldCharType="end"/>
            </w:r>
          </w:p>
        </w:sdtContent>
      </w:sdt>
    </w:sdtContent>
  </w:sdt>
  <w:p w14:paraId="06A4AD6C" w14:textId="77777777" w:rsidR="007504D7" w:rsidRDefault="007504D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997D0" w14:textId="77777777" w:rsidR="00350B7F" w:rsidRPr="001053F1" w:rsidRDefault="00350B7F" w:rsidP="001053F1">
      <w:r>
        <w:separator/>
      </w:r>
    </w:p>
  </w:footnote>
  <w:footnote w:type="continuationSeparator" w:id="0">
    <w:p w14:paraId="5AAEB5C8" w14:textId="77777777" w:rsidR="00350B7F" w:rsidRPr="001053F1" w:rsidRDefault="00350B7F" w:rsidP="00105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EA783" w14:textId="77777777" w:rsidR="00540DB2" w:rsidRDefault="00540DB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0A2DF" w14:textId="77777777" w:rsidR="005A64A6" w:rsidRDefault="005A64A6">
    <w:pPr>
      <w:pStyle w:val="Topptekst"/>
      <w:jc w:val="right"/>
    </w:pPr>
  </w:p>
  <w:p w14:paraId="2FB502E7" w14:textId="77777777" w:rsidR="006D1896" w:rsidRDefault="006D1896" w:rsidP="000359BC">
    <w:pPr>
      <w:pStyle w:val="Ingenmellomrom"/>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680B" w14:textId="6123E529" w:rsidR="00B67274" w:rsidRPr="00C24427" w:rsidRDefault="00155DF5" w:rsidP="00BA3E64">
    <w:pPr>
      <w:pStyle w:val="Adresseitopptekst"/>
      <w:rPr>
        <w:lang w:val="nb-NO"/>
      </w:rPr>
    </w:pPr>
    <w:r>
      <w:rPr>
        <w:noProof/>
      </w:rPr>
      <w:drawing>
        <wp:anchor distT="0" distB="0" distL="114300" distR="114300" simplePos="0" relativeHeight="251658240" behindDoc="1" locked="0" layoutInCell="1" allowOverlap="1" wp14:anchorId="15517761" wp14:editId="1D8B34E0">
          <wp:simplePos x="0" y="0"/>
          <wp:positionH relativeFrom="margin">
            <wp:posOffset>-198120</wp:posOffset>
          </wp:positionH>
          <wp:positionV relativeFrom="paragraph">
            <wp:posOffset>6985</wp:posOffset>
          </wp:positionV>
          <wp:extent cx="2088000" cy="403200"/>
          <wp:effectExtent l="0" t="0" r="0" b="0"/>
          <wp:wrapTight wrapText="bothSides">
            <wp:wrapPolygon edited="0">
              <wp:start x="0" y="0"/>
              <wp:lineTo x="0" y="20442"/>
              <wp:lineTo x="21285" y="20442"/>
              <wp:lineTo x="21285" y="0"/>
              <wp:lineTo x="0" y="0"/>
            </wp:wrapPolygon>
          </wp:wrapTight>
          <wp:docPr id="1297031000" name="Bilde 2" descr="Et bilde som inneholder tekst, Font,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031000" name="Bilde 2" descr="Et bilde som inneholder tekst, Font,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2088000" cy="403200"/>
                  </a:xfrm>
                  <a:prstGeom prst="rect">
                    <a:avLst/>
                  </a:prstGeom>
                </pic:spPr>
              </pic:pic>
            </a:graphicData>
          </a:graphic>
          <wp14:sizeRelH relativeFrom="page">
            <wp14:pctWidth>0</wp14:pctWidth>
          </wp14:sizeRelH>
          <wp14:sizeRelV relativeFrom="page">
            <wp14:pctHeight>0</wp14:pctHeight>
          </wp14:sizeRelV>
        </wp:anchor>
      </w:drawing>
    </w:r>
    <w:r w:rsidR="007504D7" w:rsidRPr="00C24427">
      <w:rPr>
        <w:lang w:val="nb-NO"/>
      </w:rPr>
      <w:t>2026/0203</w:t>
    </w:r>
    <w:r w:rsidRPr="00C24427">
      <w:rPr>
        <w:lang w:val="nb-NO"/>
      </w:rPr>
      <w:br/>
    </w:r>
    <w:r w:rsidR="007504D7" w:rsidRPr="00C24427">
      <w:rPr>
        <w:lang w:val="nb-NO"/>
      </w:rPr>
      <w:t>Ny nettside til Konkurransetilsynet</w:t>
    </w:r>
    <w:r w:rsidRPr="00C24427">
      <w:rPr>
        <w:lang w:val="nb-NO"/>
      </w:rPr>
      <w:br/>
    </w:r>
    <w:r w:rsidR="00B463A4" w:rsidRPr="00B463A4">
      <w:rPr>
        <w:lang w:val="nb-NO"/>
      </w:rPr>
      <w:t xml:space="preserve">Bilag </w:t>
    </w:r>
    <w:r w:rsidR="00E42640">
      <w:rPr>
        <w:lang w:val="nb-NO"/>
      </w:rPr>
      <w:t>10</w:t>
    </w:r>
    <w:r w:rsidR="00B463A4" w:rsidRPr="00B463A4">
      <w:rPr>
        <w:lang w:val="nb-NO"/>
      </w:rPr>
      <w:t xml:space="preserve"> – </w:t>
    </w:r>
    <w:r w:rsidR="003D077E">
      <w:rPr>
        <w:lang w:val="nb-NO"/>
      </w:rPr>
      <w:t>T</w:t>
    </w:r>
    <w:r w:rsidR="003D077E" w:rsidRPr="003D077E">
      <w:rPr>
        <w:lang w:val="nb-NO"/>
      </w:rPr>
      <w:t>aushetserklæring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6FCAE1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ABC489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CC655D"/>
    <w:multiLevelType w:val="multilevel"/>
    <w:tmpl w:val="08A01C46"/>
    <w:lvl w:ilvl="0">
      <w:start w:val="1"/>
      <w:numFmt w:val="decimal"/>
      <w:lvlText w:val="%1."/>
      <w:lvlJc w:val="left"/>
      <w:pPr>
        <w:tabs>
          <w:tab w:val="num" w:pos="720"/>
        </w:tabs>
        <w:ind w:left="360" w:hanging="360"/>
      </w:pPr>
      <w:rPr>
        <w:rFonts w:hint="default"/>
      </w:rPr>
    </w:lvl>
    <w:lvl w:ilvl="1">
      <w:start w:val="1"/>
      <w:numFmt w:val="lowerLetter"/>
      <w:lvlText w:val="%2."/>
      <w:lvlJc w:val="left"/>
      <w:pPr>
        <w:tabs>
          <w:tab w:val="num" w:pos="432"/>
        </w:tabs>
        <w:ind w:left="1008" w:hanging="648"/>
      </w:pPr>
      <w:rPr>
        <w:rFonts w:hint="default"/>
      </w:rPr>
    </w:lvl>
    <w:lvl w:ilvl="2">
      <w:start w:val="1"/>
      <w:numFmt w:val="lowerRoman"/>
      <w:lvlText w:val="%3."/>
      <w:lvlJc w:val="left"/>
      <w:pPr>
        <w:tabs>
          <w:tab w:val="num" w:pos="1008"/>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 w15:restartNumberingAfterBreak="0">
    <w:nsid w:val="259B6BCE"/>
    <w:multiLevelType w:val="hybridMultilevel"/>
    <w:tmpl w:val="4ED0EA1E"/>
    <w:lvl w:ilvl="0" w:tplc="3770462E">
      <w:start w:val="1"/>
      <w:numFmt w:val="bullet"/>
      <w:pStyle w:val="PunktlisteAltP"/>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9A135F8"/>
    <w:multiLevelType w:val="hybridMultilevel"/>
    <w:tmpl w:val="5C2A3A82"/>
    <w:lvl w:ilvl="0" w:tplc="0A62B2B6">
      <w:start w:val="1"/>
      <w:numFmt w:val="lowerLetter"/>
      <w:lvlText w:val="%1)"/>
      <w:lvlJc w:val="left"/>
      <w:pPr>
        <w:ind w:left="499"/>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7A101DAC">
      <w:start w:val="1"/>
      <w:numFmt w:val="lowerLetter"/>
      <w:lvlText w:val="%2"/>
      <w:lvlJc w:val="left"/>
      <w:pPr>
        <w:ind w:left="1241"/>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9B326C28">
      <w:start w:val="1"/>
      <w:numFmt w:val="lowerRoman"/>
      <w:lvlText w:val="%3"/>
      <w:lvlJc w:val="left"/>
      <w:pPr>
        <w:ind w:left="1961"/>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BF46939E">
      <w:start w:val="1"/>
      <w:numFmt w:val="decimal"/>
      <w:lvlText w:val="%4"/>
      <w:lvlJc w:val="left"/>
      <w:pPr>
        <w:ind w:left="2681"/>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C1CC2024">
      <w:start w:val="1"/>
      <w:numFmt w:val="lowerLetter"/>
      <w:lvlText w:val="%5"/>
      <w:lvlJc w:val="left"/>
      <w:pPr>
        <w:ind w:left="3401"/>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71EE2326">
      <w:start w:val="1"/>
      <w:numFmt w:val="lowerRoman"/>
      <w:lvlText w:val="%6"/>
      <w:lvlJc w:val="left"/>
      <w:pPr>
        <w:ind w:left="4121"/>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D8FE0796">
      <w:start w:val="1"/>
      <w:numFmt w:val="decimal"/>
      <w:lvlText w:val="%7"/>
      <w:lvlJc w:val="left"/>
      <w:pPr>
        <w:ind w:left="4841"/>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40A218D4">
      <w:start w:val="1"/>
      <w:numFmt w:val="lowerLetter"/>
      <w:lvlText w:val="%8"/>
      <w:lvlJc w:val="left"/>
      <w:pPr>
        <w:ind w:left="5561"/>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EEE0BF04">
      <w:start w:val="1"/>
      <w:numFmt w:val="lowerRoman"/>
      <w:lvlText w:val="%9"/>
      <w:lvlJc w:val="left"/>
      <w:pPr>
        <w:ind w:left="6281"/>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5" w15:restartNumberingAfterBreak="0">
    <w:nsid w:val="2E2E551D"/>
    <w:multiLevelType w:val="multilevel"/>
    <w:tmpl w:val="DF8202FE"/>
    <w:lvl w:ilvl="0">
      <w:start w:val="1"/>
      <w:numFmt w:val="decimal"/>
      <w:lvlText w:val="%1"/>
      <w:lvlJc w:val="left"/>
      <w:pPr>
        <w:ind w:left="431" w:hanging="431"/>
      </w:pPr>
      <w:rPr>
        <w:rFonts w:hint="default"/>
      </w:rPr>
    </w:lvl>
    <w:lvl w:ilvl="1">
      <w:start w:val="1"/>
      <w:numFmt w:val="decimal"/>
      <w:lvlText w:val="%1.%2"/>
      <w:lvlJc w:val="left"/>
      <w:pPr>
        <w:ind w:left="578" w:hanging="57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2" w:hanging="862"/>
      </w:pPr>
      <w:rPr>
        <w:rFonts w:hint="default"/>
      </w:rPr>
    </w:lvl>
    <w:lvl w:ilvl="4">
      <w:start w:val="1"/>
      <w:numFmt w:val="decimal"/>
      <w:pStyle w:val="Overskrift5"/>
      <w:lvlText w:val="%1.%2.%3.%4.%5"/>
      <w:lvlJc w:val="left"/>
      <w:pPr>
        <w:ind w:left="1009" w:hanging="1009"/>
      </w:pPr>
      <w:rPr>
        <w:rFonts w:hint="default"/>
      </w:rPr>
    </w:lvl>
    <w:lvl w:ilvl="5">
      <w:start w:val="1"/>
      <w:numFmt w:val="decimal"/>
      <w:pStyle w:val="Overskrift6"/>
      <w:lvlText w:val="%1.%2.%3.%4.%5.%6"/>
      <w:lvlJc w:val="left"/>
      <w:pPr>
        <w:ind w:left="1151" w:hanging="1151"/>
      </w:pPr>
      <w:rPr>
        <w:rFonts w:hint="default"/>
      </w:rPr>
    </w:lvl>
    <w:lvl w:ilvl="6">
      <w:start w:val="1"/>
      <w:numFmt w:val="decimal"/>
      <w:pStyle w:val="Overskrift7"/>
      <w:lvlText w:val="%1.%2.%3.%4.%5.%6.%7"/>
      <w:lvlJc w:val="left"/>
      <w:pPr>
        <w:ind w:left="1298" w:hanging="1298"/>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2" w:hanging="1582"/>
      </w:pPr>
      <w:rPr>
        <w:rFonts w:hint="default"/>
      </w:rPr>
    </w:lvl>
  </w:abstractNum>
  <w:abstractNum w:abstractNumId="6" w15:restartNumberingAfterBreak="0">
    <w:nsid w:val="3CB76896"/>
    <w:multiLevelType w:val="hybridMultilevel"/>
    <w:tmpl w:val="2438E898"/>
    <w:lvl w:ilvl="0" w:tplc="04140001">
      <w:start w:val="1"/>
      <w:numFmt w:val="bullet"/>
      <w:lvlText w:val=""/>
      <w:lvlJc w:val="left"/>
      <w:pPr>
        <w:ind w:left="924" w:hanging="360"/>
      </w:pPr>
      <w:rPr>
        <w:rFonts w:ascii="Symbol" w:hAnsi="Symbol" w:hint="default"/>
      </w:rPr>
    </w:lvl>
    <w:lvl w:ilvl="1" w:tplc="04140003" w:tentative="1">
      <w:start w:val="1"/>
      <w:numFmt w:val="bullet"/>
      <w:lvlText w:val="o"/>
      <w:lvlJc w:val="left"/>
      <w:pPr>
        <w:ind w:left="1644" w:hanging="360"/>
      </w:pPr>
      <w:rPr>
        <w:rFonts w:ascii="Courier New" w:hAnsi="Courier New" w:cs="Courier New" w:hint="default"/>
      </w:rPr>
    </w:lvl>
    <w:lvl w:ilvl="2" w:tplc="04140005" w:tentative="1">
      <w:start w:val="1"/>
      <w:numFmt w:val="bullet"/>
      <w:lvlText w:val=""/>
      <w:lvlJc w:val="left"/>
      <w:pPr>
        <w:ind w:left="2364" w:hanging="360"/>
      </w:pPr>
      <w:rPr>
        <w:rFonts w:ascii="Wingdings" w:hAnsi="Wingdings" w:hint="default"/>
      </w:rPr>
    </w:lvl>
    <w:lvl w:ilvl="3" w:tplc="04140001" w:tentative="1">
      <w:start w:val="1"/>
      <w:numFmt w:val="bullet"/>
      <w:lvlText w:val=""/>
      <w:lvlJc w:val="left"/>
      <w:pPr>
        <w:ind w:left="3084" w:hanging="360"/>
      </w:pPr>
      <w:rPr>
        <w:rFonts w:ascii="Symbol" w:hAnsi="Symbol" w:hint="default"/>
      </w:rPr>
    </w:lvl>
    <w:lvl w:ilvl="4" w:tplc="04140003" w:tentative="1">
      <w:start w:val="1"/>
      <w:numFmt w:val="bullet"/>
      <w:lvlText w:val="o"/>
      <w:lvlJc w:val="left"/>
      <w:pPr>
        <w:ind w:left="3804" w:hanging="360"/>
      </w:pPr>
      <w:rPr>
        <w:rFonts w:ascii="Courier New" w:hAnsi="Courier New" w:cs="Courier New" w:hint="default"/>
      </w:rPr>
    </w:lvl>
    <w:lvl w:ilvl="5" w:tplc="04140005" w:tentative="1">
      <w:start w:val="1"/>
      <w:numFmt w:val="bullet"/>
      <w:lvlText w:val=""/>
      <w:lvlJc w:val="left"/>
      <w:pPr>
        <w:ind w:left="4524" w:hanging="360"/>
      </w:pPr>
      <w:rPr>
        <w:rFonts w:ascii="Wingdings" w:hAnsi="Wingdings" w:hint="default"/>
      </w:rPr>
    </w:lvl>
    <w:lvl w:ilvl="6" w:tplc="04140001" w:tentative="1">
      <w:start w:val="1"/>
      <w:numFmt w:val="bullet"/>
      <w:lvlText w:val=""/>
      <w:lvlJc w:val="left"/>
      <w:pPr>
        <w:ind w:left="5244" w:hanging="360"/>
      </w:pPr>
      <w:rPr>
        <w:rFonts w:ascii="Symbol" w:hAnsi="Symbol" w:hint="default"/>
      </w:rPr>
    </w:lvl>
    <w:lvl w:ilvl="7" w:tplc="04140003" w:tentative="1">
      <w:start w:val="1"/>
      <w:numFmt w:val="bullet"/>
      <w:lvlText w:val="o"/>
      <w:lvlJc w:val="left"/>
      <w:pPr>
        <w:ind w:left="5964" w:hanging="360"/>
      </w:pPr>
      <w:rPr>
        <w:rFonts w:ascii="Courier New" w:hAnsi="Courier New" w:cs="Courier New" w:hint="default"/>
      </w:rPr>
    </w:lvl>
    <w:lvl w:ilvl="8" w:tplc="04140005" w:tentative="1">
      <w:start w:val="1"/>
      <w:numFmt w:val="bullet"/>
      <w:lvlText w:val=""/>
      <w:lvlJc w:val="left"/>
      <w:pPr>
        <w:ind w:left="6684" w:hanging="360"/>
      </w:pPr>
      <w:rPr>
        <w:rFonts w:ascii="Wingdings" w:hAnsi="Wingdings" w:hint="default"/>
      </w:rPr>
    </w:lvl>
  </w:abstractNum>
  <w:abstractNum w:abstractNumId="7" w15:restartNumberingAfterBreak="0">
    <w:nsid w:val="3EDB2B1D"/>
    <w:multiLevelType w:val="multilevel"/>
    <w:tmpl w:val="16CCD04A"/>
    <w:lvl w:ilvl="0">
      <w:start w:val="1"/>
      <w:numFmt w:val="bullet"/>
      <w:pStyle w:val="Punktlisteibrdteks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1" w:hanging="281"/>
      </w:pPr>
      <w:rPr>
        <w:rFonts w:ascii="Symbol" w:hAnsi="Symbol" w:hint="default"/>
      </w:rPr>
    </w:lvl>
    <w:lvl w:ilvl="6">
      <w:start w:val="1"/>
      <w:numFmt w:val="bullet"/>
      <w:lvlText w:val=""/>
      <w:lvlJc w:val="left"/>
      <w:pPr>
        <w:ind w:left="1985" w:hanging="284"/>
      </w:pPr>
      <w:rPr>
        <w:rFonts w:ascii="Symbol" w:hAnsi="Symbol" w:hint="default"/>
      </w:rPr>
    </w:lvl>
    <w:lvl w:ilvl="7">
      <w:start w:val="1"/>
      <w:numFmt w:val="bullet"/>
      <w:lvlText w:val=""/>
      <w:lvlJc w:val="left"/>
      <w:pPr>
        <w:ind w:left="2268" w:hanging="283"/>
      </w:pPr>
      <w:rPr>
        <w:rFonts w:ascii="Symbol" w:hAnsi="Symbol" w:hint="default"/>
      </w:rPr>
    </w:lvl>
    <w:lvl w:ilvl="8">
      <w:start w:val="1"/>
      <w:numFmt w:val="bullet"/>
      <w:lvlText w:val=""/>
      <w:lvlJc w:val="left"/>
      <w:pPr>
        <w:ind w:left="2552" w:hanging="284"/>
      </w:pPr>
      <w:rPr>
        <w:rFonts w:ascii="Symbol" w:hAnsi="Symbol" w:hint="default"/>
      </w:rPr>
    </w:lvl>
  </w:abstractNum>
  <w:abstractNum w:abstractNumId="8" w15:restartNumberingAfterBreak="0">
    <w:nsid w:val="448855B7"/>
    <w:multiLevelType w:val="hybridMultilevel"/>
    <w:tmpl w:val="4F46C4E8"/>
    <w:lvl w:ilvl="0" w:tplc="04140001">
      <w:start w:val="1"/>
      <w:numFmt w:val="bullet"/>
      <w:lvlText w:val=""/>
      <w:lvlJc w:val="left"/>
      <w:pPr>
        <w:ind w:left="929" w:hanging="360"/>
      </w:pPr>
      <w:rPr>
        <w:rFonts w:ascii="Symbol" w:hAnsi="Symbol" w:hint="default"/>
      </w:rPr>
    </w:lvl>
    <w:lvl w:ilvl="1" w:tplc="04140003" w:tentative="1">
      <w:start w:val="1"/>
      <w:numFmt w:val="bullet"/>
      <w:lvlText w:val="o"/>
      <w:lvlJc w:val="left"/>
      <w:pPr>
        <w:ind w:left="1649" w:hanging="360"/>
      </w:pPr>
      <w:rPr>
        <w:rFonts w:ascii="Courier New" w:hAnsi="Courier New" w:cs="Courier New" w:hint="default"/>
      </w:rPr>
    </w:lvl>
    <w:lvl w:ilvl="2" w:tplc="04140005" w:tentative="1">
      <w:start w:val="1"/>
      <w:numFmt w:val="bullet"/>
      <w:lvlText w:val=""/>
      <w:lvlJc w:val="left"/>
      <w:pPr>
        <w:ind w:left="2369" w:hanging="360"/>
      </w:pPr>
      <w:rPr>
        <w:rFonts w:ascii="Wingdings" w:hAnsi="Wingdings" w:hint="default"/>
      </w:rPr>
    </w:lvl>
    <w:lvl w:ilvl="3" w:tplc="04140001" w:tentative="1">
      <w:start w:val="1"/>
      <w:numFmt w:val="bullet"/>
      <w:lvlText w:val=""/>
      <w:lvlJc w:val="left"/>
      <w:pPr>
        <w:ind w:left="3089" w:hanging="360"/>
      </w:pPr>
      <w:rPr>
        <w:rFonts w:ascii="Symbol" w:hAnsi="Symbol" w:hint="default"/>
      </w:rPr>
    </w:lvl>
    <w:lvl w:ilvl="4" w:tplc="04140003" w:tentative="1">
      <w:start w:val="1"/>
      <w:numFmt w:val="bullet"/>
      <w:lvlText w:val="o"/>
      <w:lvlJc w:val="left"/>
      <w:pPr>
        <w:ind w:left="3809" w:hanging="360"/>
      </w:pPr>
      <w:rPr>
        <w:rFonts w:ascii="Courier New" w:hAnsi="Courier New" w:cs="Courier New" w:hint="default"/>
      </w:rPr>
    </w:lvl>
    <w:lvl w:ilvl="5" w:tplc="04140005" w:tentative="1">
      <w:start w:val="1"/>
      <w:numFmt w:val="bullet"/>
      <w:lvlText w:val=""/>
      <w:lvlJc w:val="left"/>
      <w:pPr>
        <w:ind w:left="4529" w:hanging="360"/>
      </w:pPr>
      <w:rPr>
        <w:rFonts w:ascii="Wingdings" w:hAnsi="Wingdings" w:hint="default"/>
      </w:rPr>
    </w:lvl>
    <w:lvl w:ilvl="6" w:tplc="04140001" w:tentative="1">
      <w:start w:val="1"/>
      <w:numFmt w:val="bullet"/>
      <w:lvlText w:val=""/>
      <w:lvlJc w:val="left"/>
      <w:pPr>
        <w:ind w:left="5249" w:hanging="360"/>
      </w:pPr>
      <w:rPr>
        <w:rFonts w:ascii="Symbol" w:hAnsi="Symbol" w:hint="default"/>
      </w:rPr>
    </w:lvl>
    <w:lvl w:ilvl="7" w:tplc="04140003" w:tentative="1">
      <w:start w:val="1"/>
      <w:numFmt w:val="bullet"/>
      <w:lvlText w:val="o"/>
      <w:lvlJc w:val="left"/>
      <w:pPr>
        <w:ind w:left="5969" w:hanging="360"/>
      </w:pPr>
      <w:rPr>
        <w:rFonts w:ascii="Courier New" w:hAnsi="Courier New" w:cs="Courier New" w:hint="default"/>
      </w:rPr>
    </w:lvl>
    <w:lvl w:ilvl="8" w:tplc="04140005" w:tentative="1">
      <w:start w:val="1"/>
      <w:numFmt w:val="bullet"/>
      <w:lvlText w:val=""/>
      <w:lvlJc w:val="left"/>
      <w:pPr>
        <w:ind w:left="6689" w:hanging="360"/>
      </w:pPr>
      <w:rPr>
        <w:rFonts w:ascii="Wingdings" w:hAnsi="Wingdings" w:hint="default"/>
      </w:rPr>
    </w:lvl>
  </w:abstractNum>
  <w:abstractNum w:abstractNumId="9" w15:restartNumberingAfterBreak="0">
    <w:nsid w:val="454F3D3F"/>
    <w:multiLevelType w:val="hybridMultilevel"/>
    <w:tmpl w:val="FDEA89C6"/>
    <w:lvl w:ilvl="0" w:tplc="0506F6E0">
      <w:start w:val="1"/>
      <w:numFmt w:val="decimal"/>
      <w:pStyle w:val="AvsnittnummerertAltA"/>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467F43D2"/>
    <w:multiLevelType w:val="multilevel"/>
    <w:tmpl w:val="F0E07EE4"/>
    <w:lvl w:ilvl="0">
      <w:start w:val="1"/>
      <w:numFmt w:val="decimal"/>
      <w:pStyle w:val="NummerertlisteAltN"/>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F06A90"/>
    <w:multiLevelType w:val="hybridMultilevel"/>
    <w:tmpl w:val="A4CA5AF6"/>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2" w15:restartNumberingAfterBreak="0">
    <w:nsid w:val="55666054"/>
    <w:multiLevelType w:val="multilevel"/>
    <w:tmpl w:val="C22ED86E"/>
    <w:lvl w:ilvl="0">
      <w:start w:val="1"/>
      <w:numFmt w:val="decimal"/>
      <w:pStyle w:val="Nummerertlisteibrdtekst"/>
      <w:lvlText w:val="%1."/>
      <w:lvlJc w:val="left"/>
      <w:pPr>
        <w:tabs>
          <w:tab w:val="num" w:pos="720"/>
        </w:tabs>
        <w:ind w:left="357" w:hanging="357"/>
      </w:pPr>
      <w:rPr>
        <w:rFonts w:hint="default"/>
      </w:rPr>
    </w:lvl>
    <w:lvl w:ilvl="1">
      <w:start w:val="1"/>
      <w:numFmt w:val="lowerLetter"/>
      <w:lvlText w:val="%2."/>
      <w:lvlJc w:val="left"/>
      <w:pPr>
        <w:tabs>
          <w:tab w:val="num" w:pos="431"/>
        </w:tabs>
        <w:ind w:left="1009" w:hanging="652"/>
      </w:pPr>
      <w:rPr>
        <w:rFonts w:hint="default"/>
      </w:rPr>
    </w:lvl>
    <w:lvl w:ilvl="2">
      <w:start w:val="1"/>
      <w:numFmt w:val="lowerRoman"/>
      <w:lvlText w:val="%3."/>
      <w:lvlJc w:val="left"/>
      <w:pPr>
        <w:tabs>
          <w:tab w:val="num" w:pos="1009"/>
        </w:tabs>
        <w:ind w:left="1225" w:hanging="505"/>
      </w:pPr>
      <w:rPr>
        <w:rFonts w:hint="default"/>
      </w:rPr>
    </w:lvl>
    <w:lvl w:ilvl="3">
      <w:start w:val="1"/>
      <w:numFmt w:val="decimal"/>
      <w:lvlText w:val="%1.%2.%3.%4."/>
      <w:lvlJc w:val="left"/>
      <w:pPr>
        <w:tabs>
          <w:tab w:val="num" w:pos="2880"/>
        </w:tabs>
        <w:ind w:left="1729" w:hanging="652"/>
      </w:pPr>
      <w:rPr>
        <w:rFonts w:hint="default"/>
      </w:rPr>
    </w:lvl>
    <w:lvl w:ilvl="4">
      <w:start w:val="1"/>
      <w:numFmt w:val="decimal"/>
      <w:lvlText w:val="%1.%2.%3.%4.%5."/>
      <w:lvlJc w:val="left"/>
      <w:pPr>
        <w:tabs>
          <w:tab w:val="num" w:pos="3600"/>
        </w:tabs>
        <w:ind w:left="2234" w:hanging="794"/>
      </w:pPr>
      <w:rPr>
        <w:rFonts w:hint="default"/>
      </w:rPr>
    </w:lvl>
    <w:lvl w:ilvl="5">
      <w:start w:val="1"/>
      <w:numFmt w:val="decimal"/>
      <w:lvlText w:val="%1.%2.%3.%4.%5.%6."/>
      <w:lvlJc w:val="left"/>
      <w:pPr>
        <w:tabs>
          <w:tab w:val="num" w:pos="4321"/>
        </w:tabs>
        <w:ind w:left="2739" w:hanging="942"/>
      </w:pPr>
      <w:rPr>
        <w:rFonts w:hint="default"/>
      </w:rPr>
    </w:lvl>
    <w:lvl w:ilvl="6">
      <w:start w:val="1"/>
      <w:numFmt w:val="decimal"/>
      <w:lvlText w:val="%1.%2.%3.%4.%5.%6.%7."/>
      <w:lvlJc w:val="left"/>
      <w:pPr>
        <w:tabs>
          <w:tab w:val="num" w:pos="5041"/>
        </w:tabs>
        <w:ind w:left="3238" w:hanging="1078"/>
      </w:pPr>
      <w:rPr>
        <w:rFonts w:hint="default"/>
      </w:rPr>
    </w:lvl>
    <w:lvl w:ilvl="7">
      <w:start w:val="1"/>
      <w:numFmt w:val="decimal"/>
      <w:lvlText w:val="%1.%2.%3.%4.%5.%6.%7.%8."/>
      <w:lvlJc w:val="left"/>
      <w:pPr>
        <w:tabs>
          <w:tab w:val="num" w:pos="5761"/>
        </w:tabs>
        <w:ind w:left="3742" w:hanging="1225"/>
      </w:pPr>
      <w:rPr>
        <w:rFonts w:hint="default"/>
      </w:rPr>
    </w:lvl>
    <w:lvl w:ilvl="8">
      <w:start w:val="1"/>
      <w:numFmt w:val="decimal"/>
      <w:lvlText w:val="%1.%2.%3.%4.%5.%6.%7.%8.%9."/>
      <w:lvlJc w:val="left"/>
      <w:pPr>
        <w:tabs>
          <w:tab w:val="num" w:pos="6481"/>
        </w:tabs>
        <w:ind w:left="4321" w:hanging="1441"/>
      </w:pPr>
      <w:rPr>
        <w:rFonts w:hint="default"/>
      </w:rPr>
    </w:lvl>
  </w:abstractNum>
  <w:abstractNum w:abstractNumId="13" w15:restartNumberingAfterBreak="0">
    <w:nsid w:val="5A35664A"/>
    <w:multiLevelType w:val="multilevel"/>
    <w:tmpl w:val="5CFA3882"/>
    <w:lvl w:ilvl="0">
      <w:start w:val="1"/>
      <w:numFmt w:val="decimal"/>
      <w:pStyle w:val="TabellnummerertAltT"/>
      <w:lvlText w:val="Tabell %1"/>
      <w:lvlJc w:val="left"/>
      <w:pPr>
        <w:ind w:left="1069" w:hanging="360"/>
      </w:pPr>
      <w:rPr>
        <w:rFonts w:hint="default"/>
        <w:b/>
        <w:i w:val="0"/>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4" w15:restartNumberingAfterBreak="0">
    <w:nsid w:val="5E343C7E"/>
    <w:multiLevelType w:val="multilevel"/>
    <w:tmpl w:val="CB12F458"/>
    <w:lvl w:ilvl="0">
      <w:start w:val="1"/>
      <w:numFmt w:val="decimal"/>
      <w:pStyle w:val="Figurnummerert"/>
      <w:lvlText w:val="Figur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623432CB"/>
    <w:multiLevelType w:val="hybridMultilevel"/>
    <w:tmpl w:val="93C698C8"/>
    <w:lvl w:ilvl="0" w:tplc="BD200788">
      <w:start w:val="1"/>
      <w:numFmt w:val="decimal"/>
      <w:lvlText w:val="%1)"/>
      <w:lvlJc w:val="left"/>
      <w:pPr>
        <w:ind w:left="1006"/>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5DBAFFD4">
      <w:start w:val="1"/>
      <w:numFmt w:val="lowerLetter"/>
      <w:lvlText w:val="%2"/>
      <w:lvlJc w:val="left"/>
      <w:pPr>
        <w:ind w:left="174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2056E440">
      <w:start w:val="1"/>
      <w:numFmt w:val="lowerRoman"/>
      <w:lvlText w:val="%3"/>
      <w:lvlJc w:val="left"/>
      <w:pPr>
        <w:ind w:left="246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0B785B9C">
      <w:start w:val="1"/>
      <w:numFmt w:val="decimal"/>
      <w:lvlText w:val="%4"/>
      <w:lvlJc w:val="left"/>
      <w:pPr>
        <w:ind w:left="318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D22802BE">
      <w:start w:val="1"/>
      <w:numFmt w:val="lowerLetter"/>
      <w:lvlText w:val="%5"/>
      <w:lvlJc w:val="left"/>
      <w:pPr>
        <w:ind w:left="390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AD228782">
      <w:start w:val="1"/>
      <w:numFmt w:val="lowerRoman"/>
      <w:lvlText w:val="%6"/>
      <w:lvlJc w:val="left"/>
      <w:pPr>
        <w:ind w:left="462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0BF28C84">
      <w:start w:val="1"/>
      <w:numFmt w:val="decimal"/>
      <w:lvlText w:val="%7"/>
      <w:lvlJc w:val="left"/>
      <w:pPr>
        <w:ind w:left="534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04B4B262">
      <w:start w:val="1"/>
      <w:numFmt w:val="lowerLetter"/>
      <w:lvlText w:val="%8"/>
      <w:lvlJc w:val="left"/>
      <w:pPr>
        <w:ind w:left="606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CE90DFD4">
      <w:start w:val="1"/>
      <w:numFmt w:val="lowerRoman"/>
      <w:lvlText w:val="%9"/>
      <w:lvlJc w:val="left"/>
      <w:pPr>
        <w:ind w:left="6785"/>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16" w15:restartNumberingAfterBreak="0">
    <w:nsid w:val="649B64AA"/>
    <w:multiLevelType w:val="multilevel"/>
    <w:tmpl w:val="A246D862"/>
    <w:lvl w:ilvl="0">
      <w:start w:val="1"/>
      <w:numFmt w:val="decimal"/>
      <w:pStyle w:val="VedleggnummerertAltV"/>
      <w:lvlText w:val="Vedlegg %1"/>
      <w:lvlJc w:val="left"/>
      <w:pPr>
        <w:ind w:left="1080" w:hanging="360"/>
      </w:pPr>
      <w:rPr>
        <w:rFonts w:hint="default"/>
        <w:b/>
        <w:i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7" w15:restartNumberingAfterBreak="0">
    <w:nsid w:val="799F2A18"/>
    <w:multiLevelType w:val="hybridMultilevel"/>
    <w:tmpl w:val="551A1FCA"/>
    <w:lvl w:ilvl="0" w:tplc="04140001">
      <w:start w:val="1"/>
      <w:numFmt w:val="bullet"/>
      <w:lvlText w:val=""/>
      <w:lvlJc w:val="left"/>
      <w:pPr>
        <w:ind w:left="1440" w:hanging="72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074623934">
    <w:abstractNumId w:val="12"/>
  </w:num>
  <w:num w:numId="2" w16cid:durableId="1058280423">
    <w:abstractNumId w:val="7"/>
  </w:num>
  <w:num w:numId="3" w16cid:durableId="839002105">
    <w:abstractNumId w:val="5"/>
  </w:num>
  <w:num w:numId="4" w16cid:durableId="249434271">
    <w:abstractNumId w:val="14"/>
  </w:num>
  <w:num w:numId="5" w16cid:durableId="1915313550">
    <w:abstractNumId w:val="13"/>
  </w:num>
  <w:num w:numId="6" w16cid:durableId="1473013819">
    <w:abstractNumId w:val="16"/>
  </w:num>
  <w:num w:numId="7" w16cid:durableId="1928802100">
    <w:abstractNumId w:val="9"/>
  </w:num>
  <w:num w:numId="8" w16cid:durableId="1736472463">
    <w:abstractNumId w:val="2"/>
  </w:num>
  <w:num w:numId="9" w16cid:durableId="1200775268">
    <w:abstractNumId w:val="3"/>
  </w:num>
  <w:num w:numId="10" w16cid:durableId="1218393030">
    <w:abstractNumId w:val="10"/>
  </w:num>
  <w:num w:numId="11" w16cid:durableId="420298123">
    <w:abstractNumId w:val="1"/>
  </w:num>
  <w:num w:numId="12" w16cid:durableId="704872194">
    <w:abstractNumId w:val="0"/>
  </w:num>
  <w:num w:numId="13" w16cid:durableId="88354582">
    <w:abstractNumId w:val="17"/>
  </w:num>
  <w:num w:numId="14" w16cid:durableId="138882719">
    <w:abstractNumId w:val="11"/>
  </w:num>
  <w:num w:numId="15" w16cid:durableId="1834756993">
    <w:abstractNumId w:val="6"/>
  </w:num>
  <w:num w:numId="16" w16cid:durableId="236474758">
    <w:abstractNumId w:val="8"/>
  </w:num>
  <w:num w:numId="17" w16cid:durableId="1767341635">
    <w:abstractNumId w:val="15"/>
  </w:num>
  <w:num w:numId="18" w16cid:durableId="109408480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nforcement="0"/>
  <w:autoFormatOverrid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4D7"/>
    <w:rsid w:val="00007251"/>
    <w:rsid w:val="00010CE4"/>
    <w:rsid w:val="00012E07"/>
    <w:rsid w:val="000136C9"/>
    <w:rsid w:val="00015DD6"/>
    <w:rsid w:val="00017A9A"/>
    <w:rsid w:val="00034033"/>
    <w:rsid w:val="0003567B"/>
    <w:rsid w:val="000359BC"/>
    <w:rsid w:val="00036F77"/>
    <w:rsid w:val="00037A2C"/>
    <w:rsid w:val="000450EF"/>
    <w:rsid w:val="00047DA3"/>
    <w:rsid w:val="0005459C"/>
    <w:rsid w:val="00055796"/>
    <w:rsid w:val="000570CA"/>
    <w:rsid w:val="00057E0A"/>
    <w:rsid w:val="000603A9"/>
    <w:rsid w:val="00066345"/>
    <w:rsid w:val="00071FE7"/>
    <w:rsid w:val="00074C53"/>
    <w:rsid w:val="00075157"/>
    <w:rsid w:val="000759F8"/>
    <w:rsid w:val="000769C9"/>
    <w:rsid w:val="00077E26"/>
    <w:rsid w:val="000810C8"/>
    <w:rsid w:val="00083197"/>
    <w:rsid w:val="00083DC0"/>
    <w:rsid w:val="00086A02"/>
    <w:rsid w:val="000875D3"/>
    <w:rsid w:val="000914F0"/>
    <w:rsid w:val="00092F8A"/>
    <w:rsid w:val="00093588"/>
    <w:rsid w:val="000959DE"/>
    <w:rsid w:val="0009613B"/>
    <w:rsid w:val="000973DB"/>
    <w:rsid w:val="000A2942"/>
    <w:rsid w:val="000A2964"/>
    <w:rsid w:val="000A4265"/>
    <w:rsid w:val="000A5A04"/>
    <w:rsid w:val="000A6ABB"/>
    <w:rsid w:val="000B1271"/>
    <w:rsid w:val="000B3CF3"/>
    <w:rsid w:val="000B5B47"/>
    <w:rsid w:val="000C0524"/>
    <w:rsid w:val="000C28C0"/>
    <w:rsid w:val="000C397E"/>
    <w:rsid w:val="000C47B2"/>
    <w:rsid w:val="000D378D"/>
    <w:rsid w:val="000D43E0"/>
    <w:rsid w:val="000E0B33"/>
    <w:rsid w:val="000E19FB"/>
    <w:rsid w:val="000E6C7D"/>
    <w:rsid w:val="000F002D"/>
    <w:rsid w:val="000F60A6"/>
    <w:rsid w:val="000F69E2"/>
    <w:rsid w:val="00101A5A"/>
    <w:rsid w:val="001053F1"/>
    <w:rsid w:val="00113FB1"/>
    <w:rsid w:val="001140B3"/>
    <w:rsid w:val="0011433F"/>
    <w:rsid w:val="00125FD0"/>
    <w:rsid w:val="00127B14"/>
    <w:rsid w:val="00130717"/>
    <w:rsid w:val="00132F1C"/>
    <w:rsid w:val="00133F83"/>
    <w:rsid w:val="00133F92"/>
    <w:rsid w:val="00137365"/>
    <w:rsid w:val="00143642"/>
    <w:rsid w:val="0014417A"/>
    <w:rsid w:val="00154C27"/>
    <w:rsid w:val="00155156"/>
    <w:rsid w:val="00155DF5"/>
    <w:rsid w:val="0015733F"/>
    <w:rsid w:val="00167F5F"/>
    <w:rsid w:val="001718D0"/>
    <w:rsid w:val="00172063"/>
    <w:rsid w:val="00173FD0"/>
    <w:rsid w:val="001744C8"/>
    <w:rsid w:val="00180BDA"/>
    <w:rsid w:val="001915C8"/>
    <w:rsid w:val="00192E8B"/>
    <w:rsid w:val="00195094"/>
    <w:rsid w:val="00197976"/>
    <w:rsid w:val="001A30E3"/>
    <w:rsid w:val="001A4900"/>
    <w:rsid w:val="001A5A97"/>
    <w:rsid w:val="001A61DB"/>
    <w:rsid w:val="001B0FFE"/>
    <w:rsid w:val="001B1D77"/>
    <w:rsid w:val="001B1E11"/>
    <w:rsid w:val="001B1EFB"/>
    <w:rsid w:val="001B2D9A"/>
    <w:rsid w:val="001B777B"/>
    <w:rsid w:val="001C1B1D"/>
    <w:rsid w:val="001C2CE6"/>
    <w:rsid w:val="001C68F5"/>
    <w:rsid w:val="001D23BE"/>
    <w:rsid w:val="001D4851"/>
    <w:rsid w:val="001D509D"/>
    <w:rsid w:val="001D69D3"/>
    <w:rsid w:val="001D7EAB"/>
    <w:rsid w:val="001E16BB"/>
    <w:rsid w:val="001E17DD"/>
    <w:rsid w:val="001F2DED"/>
    <w:rsid w:val="001F427F"/>
    <w:rsid w:val="001F5339"/>
    <w:rsid w:val="00203359"/>
    <w:rsid w:val="00204081"/>
    <w:rsid w:val="00205750"/>
    <w:rsid w:val="00207382"/>
    <w:rsid w:val="002138F8"/>
    <w:rsid w:val="00216CF7"/>
    <w:rsid w:val="00221113"/>
    <w:rsid w:val="002216B8"/>
    <w:rsid w:val="0022222F"/>
    <w:rsid w:val="002252AD"/>
    <w:rsid w:val="0023120C"/>
    <w:rsid w:val="00233F20"/>
    <w:rsid w:val="002374E2"/>
    <w:rsid w:val="00240374"/>
    <w:rsid w:val="0024190E"/>
    <w:rsid w:val="002419F9"/>
    <w:rsid w:val="00246FF7"/>
    <w:rsid w:val="002511FD"/>
    <w:rsid w:val="00255F2A"/>
    <w:rsid w:val="002573B3"/>
    <w:rsid w:val="00260E2B"/>
    <w:rsid w:val="002720E9"/>
    <w:rsid w:val="00275C18"/>
    <w:rsid w:val="00277846"/>
    <w:rsid w:val="00277FBD"/>
    <w:rsid w:val="002879F5"/>
    <w:rsid w:val="00291846"/>
    <w:rsid w:val="0029378B"/>
    <w:rsid w:val="00293FFC"/>
    <w:rsid w:val="002953FA"/>
    <w:rsid w:val="00295A17"/>
    <w:rsid w:val="00295E29"/>
    <w:rsid w:val="00295EA6"/>
    <w:rsid w:val="002968B2"/>
    <w:rsid w:val="002A0A77"/>
    <w:rsid w:val="002A1901"/>
    <w:rsid w:val="002A4046"/>
    <w:rsid w:val="002A4ACF"/>
    <w:rsid w:val="002A75DB"/>
    <w:rsid w:val="002B0C81"/>
    <w:rsid w:val="002B0E1A"/>
    <w:rsid w:val="002B11D4"/>
    <w:rsid w:val="002B3421"/>
    <w:rsid w:val="002C0F59"/>
    <w:rsid w:val="002C303C"/>
    <w:rsid w:val="002C59CF"/>
    <w:rsid w:val="002C5DE2"/>
    <w:rsid w:val="002C7A30"/>
    <w:rsid w:val="002D3676"/>
    <w:rsid w:val="002D43BD"/>
    <w:rsid w:val="002D76ED"/>
    <w:rsid w:val="002E17C4"/>
    <w:rsid w:val="002F0685"/>
    <w:rsid w:val="002F13A6"/>
    <w:rsid w:val="002F15D3"/>
    <w:rsid w:val="002F322A"/>
    <w:rsid w:val="002F61C6"/>
    <w:rsid w:val="002F7AC2"/>
    <w:rsid w:val="0030269F"/>
    <w:rsid w:val="00310E8E"/>
    <w:rsid w:val="00310FA8"/>
    <w:rsid w:val="00313324"/>
    <w:rsid w:val="00316F60"/>
    <w:rsid w:val="00317868"/>
    <w:rsid w:val="0032336E"/>
    <w:rsid w:val="003233B6"/>
    <w:rsid w:val="00327890"/>
    <w:rsid w:val="00331548"/>
    <w:rsid w:val="003318A8"/>
    <w:rsid w:val="00333B90"/>
    <w:rsid w:val="003371F9"/>
    <w:rsid w:val="00337F91"/>
    <w:rsid w:val="00340255"/>
    <w:rsid w:val="0034147C"/>
    <w:rsid w:val="00342349"/>
    <w:rsid w:val="00342D07"/>
    <w:rsid w:val="0034347A"/>
    <w:rsid w:val="00350B7F"/>
    <w:rsid w:val="003519F6"/>
    <w:rsid w:val="003527C3"/>
    <w:rsid w:val="00353AB6"/>
    <w:rsid w:val="00354D58"/>
    <w:rsid w:val="00355F75"/>
    <w:rsid w:val="003561FC"/>
    <w:rsid w:val="00357EB0"/>
    <w:rsid w:val="00361345"/>
    <w:rsid w:val="00361821"/>
    <w:rsid w:val="00362923"/>
    <w:rsid w:val="003654E9"/>
    <w:rsid w:val="00372EB9"/>
    <w:rsid w:val="00385367"/>
    <w:rsid w:val="0038685B"/>
    <w:rsid w:val="00387232"/>
    <w:rsid w:val="003902A3"/>
    <w:rsid w:val="0039216E"/>
    <w:rsid w:val="003944EA"/>
    <w:rsid w:val="003945B6"/>
    <w:rsid w:val="00395110"/>
    <w:rsid w:val="003969BD"/>
    <w:rsid w:val="003A3FF0"/>
    <w:rsid w:val="003A6403"/>
    <w:rsid w:val="003A7AC8"/>
    <w:rsid w:val="003B0A70"/>
    <w:rsid w:val="003B10A5"/>
    <w:rsid w:val="003B4CAD"/>
    <w:rsid w:val="003C0393"/>
    <w:rsid w:val="003C0604"/>
    <w:rsid w:val="003C0FC5"/>
    <w:rsid w:val="003C1C26"/>
    <w:rsid w:val="003C1C66"/>
    <w:rsid w:val="003C437F"/>
    <w:rsid w:val="003C4BE7"/>
    <w:rsid w:val="003C536F"/>
    <w:rsid w:val="003C7B70"/>
    <w:rsid w:val="003D077E"/>
    <w:rsid w:val="003D2E03"/>
    <w:rsid w:val="003D3043"/>
    <w:rsid w:val="003D4321"/>
    <w:rsid w:val="003D4384"/>
    <w:rsid w:val="003E02C8"/>
    <w:rsid w:val="003E0F06"/>
    <w:rsid w:val="003E1CF4"/>
    <w:rsid w:val="003E2F93"/>
    <w:rsid w:val="003E3180"/>
    <w:rsid w:val="003E432D"/>
    <w:rsid w:val="003E55BA"/>
    <w:rsid w:val="003E5642"/>
    <w:rsid w:val="003E585A"/>
    <w:rsid w:val="003F146D"/>
    <w:rsid w:val="003F3A01"/>
    <w:rsid w:val="003F576D"/>
    <w:rsid w:val="003F6E3F"/>
    <w:rsid w:val="00402D11"/>
    <w:rsid w:val="00402F5E"/>
    <w:rsid w:val="00403E6B"/>
    <w:rsid w:val="00404AEF"/>
    <w:rsid w:val="00412588"/>
    <w:rsid w:val="0041688E"/>
    <w:rsid w:val="004177D4"/>
    <w:rsid w:val="00422436"/>
    <w:rsid w:val="0042297C"/>
    <w:rsid w:val="0042432C"/>
    <w:rsid w:val="004255DC"/>
    <w:rsid w:val="00430330"/>
    <w:rsid w:val="004310C4"/>
    <w:rsid w:val="004419DF"/>
    <w:rsid w:val="00441BD0"/>
    <w:rsid w:val="00445389"/>
    <w:rsid w:val="00447357"/>
    <w:rsid w:val="0044755A"/>
    <w:rsid w:val="00450F47"/>
    <w:rsid w:val="00451915"/>
    <w:rsid w:val="004519D4"/>
    <w:rsid w:val="00453832"/>
    <w:rsid w:val="00455ADA"/>
    <w:rsid w:val="00456052"/>
    <w:rsid w:val="0045673F"/>
    <w:rsid w:val="00457D31"/>
    <w:rsid w:val="00457F59"/>
    <w:rsid w:val="00462167"/>
    <w:rsid w:val="004630A6"/>
    <w:rsid w:val="00465179"/>
    <w:rsid w:val="00471057"/>
    <w:rsid w:val="00471134"/>
    <w:rsid w:val="00471AEC"/>
    <w:rsid w:val="004728F0"/>
    <w:rsid w:val="004731F3"/>
    <w:rsid w:val="00473C03"/>
    <w:rsid w:val="00475DDE"/>
    <w:rsid w:val="004825C9"/>
    <w:rsid w:val="00483261"/>
    <w:rsid w:val="00483AC1"/>
    <w:rsid w:val="0048493E"/>
    <w:rsid w:val="00487769"/>
    <w:rsid w:val="00496A91"/>
    <w:rsid w:val="004A5BD6"/>
    <w:rsid w:val="004B04ED"/>
    <w:rsid w:val="004B2ACE"/>
    <w:rsid w:val="004B2B2D"/>
    <w:rsid w:val="004C0B86"/>
    <w:rsid w:val="004C2B16"/>
    <w:rsid w:val="004C2C94"/>
    <w:rsid w:val="004C4D37"/>
    <w:rsid w:val="004C7348"/>
    <w:rsid w:val="004D090B"/>
    <w:rsid w:val="004D1F16"/>
    <w:rsid w:val="004D425B"/>
    <w:rsid w:val="004D42A3"/>
    <w:rsid w:val="004D54C6"/>
    <w:rsid w:val="004D5640"/>
    <w:rsid w:val="004D59A5"/>
    <w:rsid w:val="004D6695"/>
    <w:rsid w:val="004E29C4"/>
    <w:rsid w:val="004E3BAC"/>
    <w:rsid w:val="004F4E87"/>
    <w:rsid w:val="004F51B0"/>
    <w:rsid w:val="004F70E0"/>
    <w:rsid w:val="004F7A41"/>
    <w:rsid w:val="00500B70"/>
    <w:rsid w:val="005012E3"/>
    <w:rsid w:val="00502213"/>
    <w:rsid w:val="00502BDC"/>
    <w:rsid w:val="0050407D"/>
    <w:rsid w:val="00504558"/>
    <w:rsid w:val="00504CEC"/>
    <w:rsid w:val="0050692D"/>
    <w:rsid w:val="005117CF"/>
    <w:rsid w:val="00515AFE"/>
    <w:rsid w:val="00521513"/>
    <w:rsid w:val="005222C7"/>
    <w:rsid w:val="005223BC"/>
    <w:rsid w:val="005223FA"/>
    <w:rsid w:val="005237D8"/>
    <w:rsid w:val="00526052"/>
    <w:rsid w:val="0053069C"/>
    <w:rsid w:val="00530BB8"/>
    <w:rsid w:val="00532420"/>
    <w:rsid w:val="00534549"/>
    <w:rsid w:val="005348C1"/>
    <w:rsid w:val="00537C8A"/>
    <w:rsid w:val="00540DB2"/>
    <w:rsid w:val="00541EC4"/>
    <w:rsid w:val="00542644"/>
    <w:rsid w:val="00542BE9"/>
    <w:rsid w:val="00546184"/>
    <w:rsid w:val="00550DDB"/>
    <w:rsid w:val="00552D56"/>
    <w:rsid w:val="005550EB"/>
    <w:rsid w:val="005739C0"/>
    <w:rsid w:val="00577D20"/>
    <w:rsid w:val="00580902"/>
    <w:rsid w:val="005824F3"/>
    <w:rsid w:val="005837FE"/>
    <w:rsid w:val="005868C7"/>
    <w:rsid w:val="005873A8"/>
    <w:rsid w:val="00590774"/>
    <w:rsid w:val="00590AF0"/>
    <w:rsid w:val="0059100C"/>
    <w:rsid w:val="005946ED"/>
    <w:rsid w:val="005A5828"/>
    <w:rsid w:val="005A64A6"/>
    <w:rsid w:val="005A74D0"/>
    <w:rsid w:val="005B4AB4"/>
    <w:rsid w:val="005B5357"/>
    <w:rsid w:val="005B7125"/>
    <w:rsid w:val="005B7E0D"/>
    <w:rsid w:val="005C1CDF"/>
    <w:rsid w:val="005C3142"/>
    <w:rsid w:val="005C4B50"/>
    <w:rsid w:val="005C4FF6"/>
    <w:rsid w:val="005C5A02"/>
    <w:rsid w:val="005C76D7"/>
    <w:rsid w:val="005D139D"/>
    <w:rsid w:val="005D275C"/>
    <w:rsid w:val="005E0322"/>
    <w:rsid w:val="005E2C24"/>
    <w:rsid w:val="005E440D"/>
    <w:rsid w:val="005E4F6C"/>
    <w:rsid w:val="005E72E4"/>
    <w:rsid w:val="005F192C"/>
    <w:rsid w:val="00602DF0"/>
    <w:rsid w:val="00603ED2"/>
    <w:rsid w:val="00604ABE"/>
    <w:rsid w:val="006054AC"/>
    <w:rsid w:val="0060721D"/>
    <w:rsid w:val="00614765"/>
    <w:rsid w:val="006165E4"/>
    <w:rsid w:val="00616AEA"/>
    <w:rsid w:val="00620E02"/>
    <w:rsid w:val="006237D6"/>
    <w:rsid w:val="00624A60"/>
    <w:rsid w:val="00624C47"/>
    <w:rsid w:val="00627004"/>
    <w:rsid w:val="00631724"/>
    <w:rsid w:val="00632CEF"/>
    <w:rsid w:val="0063392B"/>
    <w:rsid w:val="0064214F"/>
    <w:rsid w:val="006465D9"/>
    <w:rsid w:val="00647CFD"/>
    <w:rsid w:val="006500ED"/>
    <w:rsid w:val="0065149B"/>
    <w:rsid w:val="00651AE3"/>
    <w:rsid w:val="0065409A"/>
    <w:rsid w:val="00662C28"/>
    <w:rsid w:val="006654B8"/>
    <w:rsid w:val="00670B37"/>
    <w:rsid w:val="00671B5F"/>
    <w:rsid w:val="00673DA6"/>
    <w:rsid w:val="006740D6"/>
    <w:rsid w:val="00675F93"/>
    <w:rsid w:val="006765F6"/>
    <w:rsid w:val="0068236F"/>
    <w:rsid w:val="00684B7B"/>
    <w:rsid w:val="00686677"/>
    <w:rsid w:val="00690DDE"/>
    <w:rsid w:val="0069481A"/>
    <w:rsid w:val="00695894"/>
    <w:rsid w:val="006A41FE"/>
    <w:rsid w:val="006A6071"/>
    <w:rsid w:val="006A704E"/>
    <w:rsid w:val="006B0D1E"/>
    <w:rsid w:val="006B183E"/>
    <w:rsid w:val="006B6AF1"/>
    <w:rsid w:val="006C1D59"/>
    <w:rsid w:val="006C502B"/>
    <w:rsid w:val="006D0929"/>
    <w:rsid w:val="006D1896"/>
    <w:rsid w:val="006D55F0"/>
    <w:rsid w:val="006D7165"/>
    <w:rsid w:val="006E0A33"/>
    <w:rsid w:val="006E1115"/>
    <w:rsid w:val="006E5915"/>
    <w:rsid w:val="006E6DE0"/>
    <w:rsid w:val="006F0E66"/>
    <w:rsid w:val="007058A8"/>
    <w:rsid w:val="00707749"/>
    <w:rsid w:val="007110C2"/>
    <w:rsid w:val="00712A7A"/>
    <w:rsid w:val="00714C7B"/>
    <w:rsid w:val="00715EE6"/>
    <w:rsid w:val="007177BD"/>
    <w:rsid w:val="00717918"/>
    <w:rsid w:val="00717DEC"/>
    <w:rsid w:val="0072063F"/>
    <w:rsid w:val="00722AC6"/>
    <w:rsid w:val="00722B28"/>
    <w:rsid w:val="007247EB"/>
    <w:rsid w:val="00727FD6"/>
    <w:rsid w:val="0073226F"/>
    <w:rsid w:val="00735B52"/>
    <w:rsid w:val="007457B1"/>
    <w:rsid w:val="00745B2B"/>
    <w:rsid w:val="0074713A"/>
    <w:rsid w:val="007504D7"/>
    <w:rsid w:val="00750574"/>
    <w:rsid w:val="00751D68"/>
    <w:rsid w:val="00757ED6"/>
    <w:rsid w:val="00757FA6"/>
    <w:rsid w:val="00760E5D"/>
    <w:rsid w:val="00767669"/>
    <w:rsid w:val="00772103"/>
    <w:rsid w:val="00780E76"/>
    <w:rsid w:val="00785634"/>
    <w:rsid w:val="00786101"/>
    <w:rsid w:val="00792B2A"/>
    <w:rsid w:val="0079508D"/>
    <w:rsid w:val="00796510"/>
    <w:rsid w:val="00797DEB"/>
    <w:rsid w:val="007A184B"/>
    <w:rsid w:val="007A1A7D"/>
    <w:rsid w:val="007A1E48"/>
    <w:rsid w:val="007A4755"/>
    <w:rsid w:val="007A6306"/>
    <w:rsid w:val="007B1656"/>
    <w:rsid w:val="007B2A1C"/>
    <w:rsid w:val="007B2D10"/>
    <w:rsid w:val="007B719E"/>
    <w:rsid w:val="007C215D"/>
    <w:rsid w:val="007C47A5"/>
    <w:rsid w:val="007D2C04"/>
    <w:rsid w:val="007D3666"/>
    <w:rsid w:val="007D3892"/>
    <w:rsid w:val="007D4822"/>
    <w:rsid w:val="007D6C37"/>
    <w:rsid w:val="007D7449"/>
    <w:rsid w:val="007E1B6F"/>
    <w:rsid w:val="007E21B7"/>
    <w:rsid w:val="007E3204"/>
    <w:rsid w:val="007E36F5"/>
    <w:rsid w:val="007F117A"/>
    <w:rsid w:val="007F2FF4"/>
    <w:rsid w:val="00806073"/>
    <w:rsid w:val="00806E85"/>
    <w:rsid w:val="00810C14"/>
    <w:rsid w:val="0081376F"/>
    <w:rsid w:val="00815769"/>
    <w:rsid w:val="00817D47"/>
    <w:rsid w:val="00821816"/>
    <w:rsid w:val="00826DE0"/>
    <w:rsid w:val="00827A75"/>
    <w:rsid w:val="00830AF9"/>
    <w:rsid w:val="0083131F"/>
    <w:rsid w:val="00836A32"/>
    <w:rsid w:val="008373F1"/>
    <w:rsid w:val="00840069"/>
    <w:rsid w:val="0085564F"/>
    <w:rsid w:val="00861114"/>
    <w:rsid w:val="00861215"/>
    <w:rsid w:val="00864ACD"/>
    <w:rsid w:val="00864C56"/>
    <w:rsid w:val="00865ED8"/>
    <w:rsid w:val="008717F4"/>
    <w:rsid w:val="00871996"/>
    <w:rsid w:val="008720D6"/>
    <w:rsid w:val="00874D50"/>
    <w:rsid w:val="00875C25"/>
    <w:rsid w:val="008816A6"/>
    <w:rsid w:val="008847F8"/>
    <w:rsid w:val="00884DDA"/>
    <w:rsid w:val="00890514"/>
    <w:rsid w:val="00895C6A"/>
    <w:rsid w:val="00897C5B"/>
    <w:rsid w:val="008A15F9"/>
    <w:rsid w:val="008A23DE"/>
    <w:rsid w:val="008A3B04"/>
    <w:rsid w:val="008A6196"/>
    <w:rsid w:val="008A7494"/>
    <w:rsid w:val="008B58D1"/>
    <w:rsid w:val="008B5B4C"/>
    <w:rsid w:val="008B6706"/>
    <w:rsid w:val="008C11A0"/>
    <w:rsid w:val="008C1D46"/>
    <w:rsid w:val="008C35E3"/>
    <w:rsid w:val="008C6525"/>
    <w:rsid w:val="008D1B69"/>
    <w:rsid w:val="008D4DDC"/>
    <w:rsid w:val="008D55BD"/>
    <w:rsid w:val="008D63D8"/>
    <w:rsid w:val="008D7EC7"/>
    <w:rsid w:val="008E35CB"/>
    <w:rsid w:val="008E3815"/>
    <w:rsid w:val="008E393A"/>
    <w:rsid w:val="008E505E"/>
    <w:rsid w:val="008F19DD"/>
    <w:rsid w:val="008F2D80"/>
    <w:rsid w:val="008F552D"/>
    <w:rsid w:val="00907335"/>
    <w:rsid w:val="00907FDB"/>
    <w:rsid w:val="009166BC"/>
    <w:rsid w:val="00920061"/>
    <w:rsid w:val="009203E8"/>
    <w:rsid w:val="00924B82"/>
    <w:rsid w:val="009251CA"/>
    <w:rsid w:val="0093212E"/>
    <w:rsid w:val="00933032"/>
    <w:rsid w:val="00933AB4"/>
    <w:rsid w:val="009350D6"/>
    <w:rsid w:val="009402EC"/>
    <w:rsid w:val="00943694"/>
    <w:rsid w:val="009479FE"/>
    <w:rsid w:val="00951770"/>
    <w:rsid w:val="00951F75"/>
    <w:rsid w:val="00954F3B"/>
    <w:rsid w:val="00955498"/>
    <w:rsid w:val="00956CFE"/>
    <w:rsid w:val="00961086"/>
    <w:rsid w:val="009628E7"/>
    <w:rsid w:val="00963EC9"/>
    <w:rsid w:val="0096627A"/>
    <w:rsid w:val="00967730"/>
    <w:rsid w:val="00967A47"/>
    <w:rsid w:val="00972B57"/>
    <w:rsid w:val="0097401F"/>
    <w:rsid w:val="00974080"/>
    <w:rsid w:val="009743F4"/>
    <w:rsid w:val="009768F9"/>
    <w:rsid w:val="009804D4"/>
    <w:rsid w:val="00982816"/>
    <w:rsid w:val="00986983"/>
    <w:rsid w:val="00987692"/>
    <w:rsid w:val="00991FC2"/>
    <w:rsid w:val="00994060"/>
    <w:rsid w:val="00996010"/>
    <w:rsid w:val="009967DC"/>
    <w:rsid w:val="009A2737"/>
    <w:rsid w:val="009A361B"/>
    <w:rsid w:val="009A53F6"/>
    <w:rsid w:val="009B0519"/>
    <w:rsid w:val="009B66D2"/>
    <w:rsid w:val="009B72F6"/>
    <w:rsid w:val="009C0C17"/>
    <w:rsid w:val="009C347E"/>
    <w:rsid w:val="009C3BEE"/>
    <w:rsid w:val="009C4DAC"/>
    <w:rsid w:val="009C6D83"/>
    <w:rsid w:val="009C7287"/>
    <w:rsid w:val="009D109F"/>
    <w:rsid w:val="009D2586"/>
    <w:rsid w:val="009D4351"/>
    <w:rsid w:val="009D4C5C"/>
    <w:rsid w:val="009D57C3"/>
    <w:rsid w:val="009D764C"/>
    <w:rsid w:val="009E146E"/>
    <w:rsid w:val="009E19F9"/>
    <w:rsid w:val="009F156C"/>
    <w:rsid w:val="009F1CC2"/>
    <w:rsid w:val="009F3B89"/>
    <w:rsid w:val="009F6854"/>
    <w:rsid w:val="00A00466"/>
    <w:rsid w:val="00A015FE"/>
    <w:rsid w:val="00A01DFC"/>
    <w:rsid w:val="00A01E05"/>
    <w:rsid w:val="00A027CD"/>
    <w:rsid w:val="00A05B70"/>
    <w:rsid w:val="00A101AA"/>
    <w:rsid w:val="00A10680"/>
    <w:rsid w:val="00A106F8"/>
    <w:rsid w:val="00A139DE"/>
    <w:rsid w:val="00A1554D"/>
    <w:rsid w:val="00A20260"/>
    <w:rsid w:val="00A21476"/>
    <w:rsid w:val="00A21886"/>
    <w:rsid w:val="00A22947"/>
    <w:rsid w:val="00A242BD"/>
    <w:rsid w:val="00A25716"/>
    <w:rsid w:val="00A26AF3"/>
    <w:rsid w:val="00A2704C"/>
    <w:rsid w:val="00A33E51"/>
    <w:rsid w:val="00A35827"/>
    <w:rsid w:val="00A42F4B"/>
    <w:rsid w:val="00A45221"/>
    <w:rsid w:val="00A46541"/>
    <w:rsid w:val="00A504E1"/>
    <w:rsid w:val="00A52677"/>
    <w:rsid w:val="00A5547B"/>
    <w:rsid w:val="00A612C5"/>
    <w:rsid w:val="00A652AE"/>
    <w:rsid w:val="00A652B1"/>
    <w:rsid w:val="00A67F2E"/>
    <w:rsid w:val="00A70114"/>
    <w:rsid w:val="00A7146D"/>
    <w:rsid w:val="00A73EC4"/>
    <w:rsid w:val="00A74796"/>
    <w:rsid w:val="00A74B58"/>
    <w:rsid w:val="00A7589B"/>
    <w:rsid w:val="00A75939"/>
    <w:rsid w:val="00A827BD"/>
    <w:rsid w:val="00A9031B"/>
    <w:rsid w:val="00A92310"/>
    <w:rsid w:val="00A9410A"/>
    <w:rsid w:val="00A94656"/>
    <w:rsid w:val="00A947EE"/>
    <w:rsid w:val="00A9600B"/>
    <w:rsid w:val="00A9619B"/>
    <w:rsid w:val="00A96762"/>
    <w:rsid w:val="00A9725B"/>
    <w:rsid w:val="00AA25E5"/>
    <w:rsid w:val="00AA28F5"/>
    <w:rsid w:val="00AA2DF4"/>
    <w:rsid w:val="00AA4AD4"/>
    <w:rsid w:val="00AB0585"/>
    <w:rsid w:val="00AB66F1"/>
    <w:rsid w:val="00AB735F"/>
    <w:rsid w:val="00AB7F28"/>
    <w:rsid w:val="00AC4F34"/>
    <w:rsid w:val="00AD1772"/>
    <w:rsid w:val="00AD1F15"/>
    <w:rsid w:val="00AD2B98"/>
    <w:rsid w:val="00AD628D"/>
    <w:rsid w:val="00AE1EB8"/>
    <w:rsid w:val="00AE2329"/>
    <w:rsid w:val="00AF7131"/>
    <w:rsid w:val="00B00803"/>
    <w:rsid w:val="00B00DE9"/>
    <w:rsid w:val="00B027F5"/>
    <w:rsid w:val="00B032D7"/>
    <w:rsid w:val="00B03430"/>
    <w:rsid w:val="00B05A16"/>
    <w:rsid w:val="00B068F4"/>
    <w:rsid w:val="00B07B4B"/>
    <w:rsid w:val="00B13C65"/>
    <w:rsid w:val="00B142D5"/>
    <w:rsid w:val="00B143C8"/>
    <w:rsid w:val="00B15B0B"/>
    <w:rsid w:val="00B21899"/>
    <w:rsid w:val="00B2244B"/>
    <w:rsid w:val="00B238C4"/>
    <w:rsid w:val="00B24542"/>
    <w:rsid w:val="00B25A68"/>
    <w:rsid w:val="00B31514"/>
    <w:rsid w:val="00B321C2"/>
    <w:rsid w:val="00B40CD0"/>
    <w:rsid w:val="00B41E6F"/>
    <w:rsid w:val="00B453A5"/>
    <w:rsid w:val="00B463A4"/>
    <w:rsid w:val="00B46638"/>
    <w:rsid w:val="00B46B11"/>
    <w:rsid w:val="00B46DB8"/>
    <w:rsid w:val="00B47073"/>
    <w:rsid w:val="00B51974"/>
    <w:rsid w:val="00B5402D"/>
    <w:rsid w:val="00B64675"/>
    <w:rsid w:val="00B6476A"/>
    <w:rsid w:val="00B65641"/>
    <w:rsid w:val="00B6578A"/>
    <w:rsid w:val="00B67274"/>
    <w:rsid w:val="00B70742"/>
    <w:rsid w:val="00B70F6C"/>
    <w:rsid w:val="00B724AA"/>
    <w:rsid w:val="00B7445D"/>
    <w:rsid w:val="00B83C60"/>
    <w:rsid w:val="00B8674E"/>
    <w:rsid w:val="00B90085"/>
    <w:rsid w:val="00B91F1D"/>
    <w:rsid w:val="00B9377F"/>
    <w:rsid w:val="00B951F8"/>
    <w:rsid w:val="00B9601B"/>
    <w:rsid w:val="00B97AB4"/>
    <w:rsid w:val="00B97B6F"/>
    <w:rsid w:val="00BA0039"/>
    <w:rsid w:val="00BA0F38"/>
    <w:rsid w:val="00BA21AE"/>
    <w:rsid w:val="00BA3972"/>
    <w:rsid w:val="00BA3E64"/>
    <w:rsid w:val="00BA6D35"/>
    <w:rsid w:val="00BB2EB2"/>
    <w:rsid w:val="00BB3B7C"/>
    <w:rsid w:val="00BB4850"/>
    <w:rsid w:val="00BB5087"/>
    <w:rsid w:val="00BB5B2F"/>
    <w:rsid w:val="00BB73A6"/>
    <w:rsid w:val="00BB787B"/>
    <w:rsid w:val="00BC3F52"/>
    <w:rsid w:val="00BC67D1"/>
    <w:rsid w:val="00BD1328"/>
    <w:rsid w:val="00BD52E9"/>
    <w:rsid w:val="00BD6BDA"/>
    <w:rsid w:val="00BF0CDE"/>
    <w:rsid w:val="00BF7E2E"/>
    <w:rsid w:val="00C01276"/>
    <w:rsid w:val="00C0128E"/>
    <w:rsid w:val="00C035D6"/>
    <w:rsid w:val="00C045BD"/>
    <w:rsid w:val="00C10B50"/>
    <w:rsid w:val="00C15FC1"/>
    <w:rsid w:val="00C1758A"/>
    <w:rsid w:val="00C17BCF"/>
    <w:rsid w:val="00C17CF0"/>
    <w:rsid w:val="00C243DF"/>
    <w:rsid w:val="00C24427"/>
    <w:rsid w:val="00C338D5"/>
    <w:rsid w:val="00C33E1A"/>
    <w:rsid w:val="00C40897"/>
    <w:rsid w:val="00C44A1D"/>
    <w:rsid w:val="00C46780"/>
    <w:rsid w:val="00C47428"/>
    <w:rsid w:val="00C4786D"/>
    <w:rsid w:val="00C51BAB"/>
    <w:rsid w:val="00C545C7"/>
    <w:rsid w:val="00C554FD"/>
    <w:rsid w:val="00C6089F"/>
    <w:rsid w:val="00C61A23"/>
    <w:rsid w:val="00C67447"/>
    <w:rsid w:val="00C67846"/>
    <w:rsid w:val="00C67A70"/>
    <w:rsid w:val="00C707C6"/>
    <w:rsid w:val="00C72B5D"/>
    <w:rsid w:val="00C73DFE"/>
    <w:rsid w:val="00C7467C"/>
    <w:rsid w:val="00C7474F"/>
    <w:rsid w:val="00C76148"/>
    <w:rsid w:val="00C771F8"/>
    <w:rsid w:val="00C77F94"/>
    <w:rsid w:val="00C84584"/>
    <w:rsid w:val="00C873AE"/>
    <w:rsid w:val="00C9021B"/>
    <w:rsid w:val="00C93298"/>
    <w:rsid w:val="00C9367F"/>
    <w:rsid w:val="00C93A44"/>
    <w:rsid w:val="00CA10E5"/>
    <w:rsid w:val="00CA14BC"/>
    <w:rsid w:val="00CA3C2F"/>
    <w:rsid w:val="00CA6A64"/>
    <w:rsid w:val="00CB5486"/>
    <w:rsid w:val="00CC10E3"/>
    <w:rsid w:val="00CC2D8B"/>
    <w:rsid w:val="00CC5192"/>
    <w:rsid w:val="00CD0129"/>
    <w:rsid w:val="00CD23E0"/>
    <w:rsid w:val="00CD255E"/>
    <w:rsid w:val="00CD37DB"/>
    <w:rsid w:val="00CD3DA6"/>
    <w:rsid w:val="00CD50FD"/>
    <w:rsid w:val="00CD516E"/>
    <w:rsid w:val="00CD68A3"/>
    <w:rsid w:val="00CD750F"/>
    <w:rsid w:val="00CE41A6"/>
    <w:rsid w:val="00CE565E"/>
    <w:rsid w:val="00CE6604"/>
    <w:rsid w:val="00CF3D60"/>
    <w:rsid w:val="00CF4FA3"/>
    <w:rsid w:val="00CF796F"/>
    <w:rsid w:val="00D02475"/>
    <w:rsid w:val="00D04754"/>
    <w:rsid w:val="00D04E44"/>
    <w:rsid w:val="00D06331"/>
    <w:rsid w:val="00D117BA"/>
    <w:rsid w:val="00D11EC9"/>
    <w:rsid w:val="00D135D9"/>
    <w:rsid w:val="00D17D67"/>
    <w:rsid w:val="00D21135"/>
    <w:rsid w:val="00D21CB9"/>
    <w:rsid w:val="00D22325"/>
    <w:rsid w:val="00D236F8"/>
    <w:rsid w:val="00D237E2"/>
    <w:rsid w:val="00D369A8"/>
    <w:rsid w:val="00D36C34"/>
    <w:rsid w:val="00D413FB"/>
    <w:rsid w:val="00D414E6"/>
    <w:rsid w:val="00D550A7"/>
    <w:rsid w:val="00D564ED"/>
    <w:rsid w:val="00D566DD"/>
    <w:rsid w:val="00D5691F"/>
    <w:rsid w:val="00D678EB"/>
    <w:rsid w:val="00D7167E"/>
    <w:rsid w:val="00D71739"/>
    <w:rsid w:val="00D7220A"/>
    <w:rsid w:val="00D81D33"/>
    <w:rsid w:val="00D86AAD"/>
    <w:rsid w:val="00D97661"/>
    <w:rsid w:val="00D97A2A"/>
    <w:rsid w:val="00DB0F7D"/>
    <w:rsid w:val="00DB19BA"/>
    <w:rsid w:val="00DB3BE6"/>
    <w:rsid w:val="00DB7B36"/>
    <w:rsid w:val="00DC033F"/>
    <w:rsid w:val="00DC1016"/>
    <w:rsid w:val="00DC33D7"/>
    <w:rsid w:val="00DC76B8"/>
    <w:rsid w:val="00DD276D"/>
    <w:rsid w:val="00DE4044"/>
    <w:rsid w:val="00DE78C1"/>
    <w:rsid w:val="00DF3C6A"/>
    <w:rsid w:val="00DF4F45"/>
    <w:rsid w:val="00DF4F8A"/>
    <w:rsid w:val="00DF60EE"/>
    <w:rsid w:val="00DF7861"/>
    <w:rsid w:val="00E01B30"/>
    <w:rsid w:val="00E01E5E"/>
    <w:rsid w:val="00E03EBF"/>
    <w:rsid w:val="00E06DE1"/>
    <w:rsid w:val="00E11507"/>
    <w:rsid w:val="00E1521F"/>
    <w:rsid w:val="00E15853"/>
    <w:rsid w:val="00E15A9D"/>
    <w:rsid w:val="00E20AB0"/>
    <w:rsid w:val="00E23E7A"/>
    <w:rsid w:val="00E2600C"/>
    <w:rsid w:val="00E2602B"/>
    <w:rsid w:val="00E410EE"/>
    <w:rsid w:val="00E422DE"/>
    <w:rsid w:val="00E42640"/>
    <w:rsid w:val="00E4277B"/>
    <w:rsid w:val="00E43B7A"/>
    <w:rsid w:val="00E4503F"/>
    <w:rsid w:val="00E45AC9"/>
    <w:rsid w:val="00E4713F"/>
    <w:rsid w:val="00E562E2"/>
    <w:rsid w:val="00E57C5D"/>
    <w:rsid w:val="00E60CA1"/>
    <w:rsid w:val="00E616B8"/>
    <w:rsid w:val="00E639C2"/>
    <w:rsid w:val="00E65FBA"/>
    <w:rsid w:val="00E718ED"/>
    <w:rsid w:val="00E71D80"/>
    <w:rsid w:val="00E731AA"/>
    <w:rsid w:val="00E732C7"/>
    <w:rsid w:val="00E75D2E"/>
    <w:rsid w:val="00E775F3"/>
    <w:rsid w:val="00E81148"/>
    <w:rsid w:val="00E8459D"/>
    <w:rsid w:val="00E8656E"/>
    <w:rsid w:val="00E87222"/>
    <w:rsid w:val="00E873FD"/>
    <w:rsid w:val="00E910DF"/>
    <w:rsid w:val="00E9443C"/>
    <w:rsid w:val="00E96853"/>
    <w:rsid w:val="00EA0215"/>
    <w:rsid w:val="00EA32D4"/>
    <w:rsid w:val="00EA4C36"/>
    <w:rsid w:val="00EA75C2"/>
    <w:rsid w:val="00EB1C7E"/>
    <w:rsid w:val="00EB42EE"/>
    <w:rsid w:val="00EC373A"/>
    <w:rsid w:val="00EC58A7"/>
    <w:rsid w:val="00ED0A65"/>
    <w:rsid w:val="00ED0E16"/>
    <w:rsid w:val="00ED17C2"/>
    <w:rsid w:val="00ED6B6F"/>
    <w:rsid w:val="00EE1CA4"/>
    <w:rsid w:val="00EE286B"/>
    <w:rsid w:val="00EE7631"/>
    <w:rsid w:val="00EF049D"/>
    <w:rsid w:val="00EF3F20"/>
    <w:rsid w:val="00EF4C63"/>
    <w:rsid w:val="00EF4FC7"/>
    <w:rsid w:val="00F02D68"/>
    <w:rsid w:val="00F03839"/>
    <w:rsid w:val="00F039B2"/>
    <w:rsid w:val="00F05205"/>
    <w:rsid w:val="00F05553"/>
    <w:rsid w:val="00F05DD6"/>
    <w:rsid w:val="00F074BF"/>
    <w:rsid w:val="00F13CC0"/>
    <w:rsid w:val="00F17FDF"/>
    <w:rsid w:val="00F20223"/>
    <w:rsid w:val="00F23905"/>
    <w:rsid w:val="00F242D2"/>
    <w:rsid w:val="00F25C3F"/>
    <w:rsid w:val="00F32306"/>
    <w:rsid w:val="00F34224"/>
    <w:rsid w:val="00F352C9"/>
    <w:rsid w:val="00F45519"/>
    <w:rsid w:val="00F53890"/>
    <w:rsid w:val="00F547B2"/>
    <w:rsid w:val="00F5710C"/>
    <w:rsid w:val="00F57B16"/>
    <w:rsid w:val="00F6230A"/>
    <w:rsid w:val="00F67EA4"/>
    <w:rsid w:val="00F71AC3"/>
    <w:rsid w:val="00F721A2"/>
    <w:rsid w:val="00F726F1"/>
    <w:rsid w:val="00F73056"/>
    <w:rsid w:val="00F76699"/>
    <w:rsid w:val="00F76D68"/>
    <w:rsid w:val="00F81F91"/>
    <w:rsid w:val="00F87480"/>
    <w:rsid w:val="00F90D03"/>
    <w:rsid w:val="00F91735"/>
    <w:rsid w:val="00F923D3"/>
    <w:rsid w:val="00F937FE"/>
    <w:rsid w:val="00FA5359"/>
    <w:rsid w:val="00FA67B8"/>
    <w:rsid w:val="00FB1040"/>
    <w:rsid w:val="00FB4721"/>
    <w:rsid w:val="00FB5A14"/>
    <w:rsid w:val="00FB5C25"/>
    <w:rsid w:val="00FB6000"/>
    <w:rsid w:val="00FB6276"/>
    <w:rsid w:val="00FC3479"/>
    <w:rsid w:val="00FC5236"/>
    <w:rsid w:val="00FD2531"/>
    <w:rsid w:val="00FE04C4"/>
    <w:rsid w:val="00FE1A8A"/>
    <w:rsid w:val="00FE30DC"/>
    <w:rsid w:val="00FE5CDE"/>
    <w:rsid w:val="00FF09D0"/>
    <w:rsid w:val="00FF0C3A"/>
    <w:rsid w:val="00FF35DC"/>
    <w:rsid w:val="00FF4315"/>
    <w:rsid w:val="01F910AD"/>
    <w:rsid w:val="048DB151"/>
    <w:rsid w:val="05EABDCA"/>
    <w:rsid w:val="0CDA0B6D"/>
    <w:rsid w:val="1984AC71"/>
    <w:rsid w:val="1D169C10"/>
    <w:rsid w:val="1DE39EA1"/>
    <w:rsid w:val="1FB10725"/>
    <w:rsid w:val="2BD5718B"/>
    <w:rsid w:val="317E9B5C"/>
    <w:rsid w:val="396FEA57"/>
    <w:rsid w:val="4E1EF127"/>
    <w:rsid w:val="596C3C40"/>
    <w:rsid w:val="5AFC30AA"/>
    <w:rsid w:val="60B3ABCB"/>
    <w:rsid w:val="64671BFB"/>
    <w:rsid w:val="7947CB35"/>
    <w:rsid w:val="795E01A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95F35"/>
  <w15:chartTrackingRefBased/>
  <w15:docId w15:val="{E1D13CA1-5782-4B57-AE74-3776B0D3C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uiPriority="31"/>
    <w:lsdException w:name="Intense Reference" w:uiPriority="32"/>
    <w:lsdException w:name="Book Title" w:semiHidden="1"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4D7"/>
    <w:pPr>
      <w:spacing w:after="200" w:line="276" w:lineRule="auto"/>
    </w:pPr>
    <w:rPr>
      <w:rFonts w:ascii="Arial" w:eastAsia="Arial" w:hAnsi="Arial"/>
      <w:sz w:val="20"/>
      <w:szCs w:val="22"/>
      <w:lang w:val="en-US"/>
    </w:rPr>
  </w:style>
  <w:style w:type="paragraph" w:styleId="Overskrift1">
    <w:name w:val="heading 1"/>
    <w:aliases w:val="(Alt+1)"/>
    <w:basedOn w:val="Normal"/>
    <w:next w:val="Brdtekst"/>
    <w:link w:val="Overskrift1Tegn1"/>
    <w:uiPriority w:val="2"/>
    <w:qFormat/>
    <w:rsid w:val="00246FF7"/>
    <w:pPr>
      <w:keepNext/>
      <w:keepLines/>
      <w:spacing w:before="360" w:after="120"/>
      <w:outlineLvl w:val="0"/>
    </w:pPr>
    <w:rPr>
      <w:rFonts w:eastAsiaTheme="majorEastAsia" w:cstheme="majorBidi"/>
      <w:b/>
      <w:caps/>
      <w:sz w:val="24"/>
      <w:szCs w:val="32"/>
    </w:rPr>
  </w:style>
  <w:style w:type="paragraph" w:styleId="Overskrift2">
    <w:name w:val="heading 2"/>
    <w:aliases w:val="(Alt+2)"/>
    <w:basedOn w:val="Normal"/>
    <w:next w:val="Brdtekst"/>
    <w:link w:val="Overskrift2Tegn"/>
    <w:uiPriority w:val="2"/>
    <w:qFormat/>
    <w:rsid w:val="00F57B16"/>
    <w:pPr>
      <w:keepNext/>
      <w:keepLines/>
      <w:spacing w:before="240" w:after="120"/>
      <w:outlineLvl w:val="1"/>
    </w:pPr>
    <w:rPr>
      <w:rFonts w:eastAsiaTheme="majorEastAsia" w:cstheme="majorBidi"/>
      <w:b/>
      <w:sz w:val="24"/>
      <w:szCs w:val="26"/>
    </w:rPr>
  </w:style>
  <w:style w:type="paragraph" w:styleId="Overskrift3">
    <w:name w:val="heading 3"/>
    <w:aliases w:val="(Alt+3)"/>
    <w:basedOn w:val="Normal"/>
    <w:next w:val="Brdtekst"/>
    <w:link w:val="Overskrift3Tegn"/>
    <w:uiPriority w:val="2"/>
    <w:qFormat/>
    <w:rsid w:val="00246FF7"/>
    <w:pPr>
      <w:keepNext/>
      <w:keepLines/>
      <w:spacing w:before="240" w:after="120"/>
      <w:outlineLvl w:val="2"/>
    </w:pPr>
    <w:rPr>
      <w:rFonts w:eastAsiaTheme="majorEastAsia" w:cstheme="majorBidi"/>
      <w:b/>
    </w:rPr>
  </w:style>
  <w:style w:type="paragraph" w:styleId="Overskrift4">
    <w:name w:val="heading 4"/>
    <w:aliases w:val="(Alt+4)"/>
    <w:basedOn w:val="Normal"/>
    <w:next w:val="Brdtekst"/>
    <w:link w:val="Overskrift4Tegn"/>
    <w:uiPriority w:val="2"/>
    <w:qFormat/>
    <w:rsid w:val="009743F4"/>
    <w:pPr>
      <w:keepNext/>
      <w:keepLines/>
      <w:spacing w:before="240" w:after="120"/>
      <w:outlineLvl w:val="3"/>
    </w:pPr>
    <w:rPr>
      <w:rFonts w:eastAsiaTheme="majorEastAsia" w:cstheme="majorBidi"/>
      <w:i/>
      <w:iCs/>
    </w:rPr>
  </w:style>
  <w:style w:type="paragraph" w:styleId="Overskrift5">
    <w:name w:val="heading 5"/>
    <w:basedOn w:val="Normal"/>
    <w:next w:val="Normal"/>
    <w:link w:val="Overskrift5Tegn"/>
    <w:uiPriority w:val="9"/>
    <w:semiHidden/>
    <w:rsid w:val="008B6706"/>
    <w:pPr>
      <w:keepNext/>
      <w:keepLines/>
      <w:numPr>
        <w:ilvl w:val="4"/>
        <w:numId w:val="3"/>
      </w:numPr>
      <w:spacing w:before="40"/>
      <w:outlineLvl w:val="4"/>
    </w:pPr>
    <w:rPr>
      <w:rFonts w:asciiTheme="majorHAnsi" w:eastAsiaTheme="majorEastAsia" w:hAnsiTheme="majorHAnsi" w:cstheme="majorBidi"/>
      <w:i/>
      <w:color w:val="0F4761" w:themeColor="accent1" w:themeShade="BF"/>
    </w:rPr>
  </w:style>
  <w:style w:type="paragraph" w:styleId="Overskrift6">
    <w:name w:val="heading 6"/>
    <w:basedOn w:val="Normal"/>
    <w:next w:val="Normal"/>
    <w:link w:val="Overskrift6Tegn"/>
    <w:uiPriority w:val="9"/>
    <w:semiHidden/>
    <w:rsid w:val="003B0A70"/>
    <w:pPr>
      <w:keepNext/>
      <w:keepLines/>
      <w:numPr>
        <w:ilvl w:val="5"/>
        <w:numId w:val="3"/>
      </w:numPr>
      <w:spacing w:before="40"/>
      <w:outlineLvl w:val="5"/>
    </w:pPr>
    <w:rPr>
      <w:rFonts w:asciiTheme="majorHAnsi" w:eastAsiaTheme="majorEastAsia" w:hAnsiTheme="majorHAnsi" w:cstheme="majorBidi"/>
      <w:i/>
      <w:color w:val="0A2F40" w:themeColor="accent1" w:themeShade="7F"/>
    </w:rPr>
  </w:style>
  <w:style w:type="paragraph" w:styleId="Overskrift7">
    <w:name w:val="heading 7"/>
    <w:basedOn w:val="Normal"/>
    <w:next w:val="Normal"/>
    <w:link w:val="Overskrift7Tegn"/>
    <w:uiPriority w:val="9"/>
    <w:semiHidden/>
    <w:rsid w:val="000A2964"/>
    <w:pPr>
      <w:keepNext/>
      <w:keepLines/>
      <w:numPr>
        <w:ilvl w:val="6"/>
        <w:numId w:val="3"/>
      </w:numPr>
      <w:spacing w:before="40"/>
      <w:outlineLvl w:val="6"/>
    </w:pPr>
    <w:rPr>
      <w:rFonts w:asciiTheme="majorHAnsi" w:eastAsiaTheme="majorEastAsia" w:hAnsiTheme="majorHAnsi" w:cstheme="majorBidi"/>
      <w:i/>
      <w:iCs/>
      <w:color w:val="0A2F40" w:themeColor="accent1" w:themeShade="7F"/>
    </w:rPr>
  </w:style>
  <w:style w:type="paragraph" w:styleId="Overskrift8">
    <w:name w:val="heading 8"/>
    <w:basedOn w:val="Normal"/>
    <w:next w:val="Normal"/>
    <w:link w:val="Overskrift8Tegn"/>
    <w:uiPriority w:val="9"/>
    <w:semiHidden/>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basedOn w:val="Normal"/>
    <w:link w:val="IngenmellomromTegn"/>
    <w:uiPriority w:val="3"/>
    <w:rsid w:val="00B46638"/>
  </w:style>
  <w:style w:type="character" w:customStyle="1" w:styleId="Overskrift1Tegn">
    <w:name w:val="Overskrift 1 Tegn"/>
    <w:basedOn w:val="Standardskriftforavsnitt"/>
    <w:uiPriority w:val="9"/>
    <w:semiHidden/>
    <w:rsid w:val="008B6706"/>
    <w:rPr>
      <w:rFonts w:asciiTheme="majorHAnsi" w:eastAsiaTheme="majorEastAsia" w:hAnsiTheme="majorHAnsi" w:cstheme="majorBidi"/>
      <w:color w:val="0F4761" w:themeColor="accent1" w:themeShade="BF"/>
      <w:sz w:val="30"/>
      <w:szCs w:val="32"/>
    </w:rPr>
  </w:style>
  <w:style w:type="character" w:customStyle="1" w:styleId="Overskrift2Tegn">
    <w:name w:val="Overskrift 2 Tegn"/>
    <w:aliases w:val="(Alt+2) Tegn"/>
    <w:basedOn w:val="Standardskriftforavsnitt"/>
    <w:link w:val="Overskrift2"/>
    <w:uiPriority w:val="2"/>
    <w:rsid w:val="00F242D2"/>
    <w:rPr>
      <w:rFonts w:ascii="Aptos" w:eastAsiaTheme="majorEastAsia" w:hAnsi="Aptos" w:cstheme="majorBidi"/>
      <w:b/>
      <w:szCs w:val="26"/>
    </w:rPr>
  </w:style>
  <w:style w:type="character" w:customStyle="1" w:styleId="Overskrift3Tegn">
    <w:name w:val="Overskrift 3 Tegn"/>
    <w:aliases w:val="(Alt+3) Tegn"/>
    <w:basedOn w:val="Standardskriftforavsnitt"/>
    <w:link w:val="Overskrift3"/>
    <w:uiPriority w:val="2"/>
    <w:rsid w:val="00F242D2"/>
    <w:rPr>
      <w:rFonts w:ascii="Aptos" w:eastAsiaTheme="majorEastAsia" w:hAnsi="Aptos" w:cstheme="majorBidi"/>
      <w:b/>
      <w:sz w:val="22"/>
    </w:rPr>
  </w:style>
  <w:style w:type="character" w:customStyle="1" w:styleId="Overskrift4Tegn">
    <w:name w:val="Overskrift 4 Tegn"/>
    <w:aliases w:val="(Alt+4) Tegn"/>
    <w:basedOn w:val="Standardskriftforavsnitt"/>
    <w:link w:val="Overskrift4"/>
    <w:uiPriority w:val="2"/>
    <w:rsid w:val="00F242D2"/>
    <w:rPr>
      <w:rFonts w:ascii="Aptos" w:eastAsiaTheme="majorEastAsia" w:hAnsi="Aptos" w:cstheme="majorBidi"/>
      <w:i/>
      <w:iCs/>
      <w:sz w:val="22"/>
    </w:rPr>
  </w:style>
  <w:style w:type="character" w:customStyle="1" w:styleId="Overskrift5Tegn">
    <w:name w:val="Overskrift 5 Tegn"/>
    <w:basedOn w:val="Standardskriftforavsnitt"/>
    <w:link w:val="Overskrift5"/>
    <w:uiPriority w:val="9"/>
    <w:semiHidden/>
    <w:rsid w:val="00861114"/>
    <w:rPr>
      <w:rFonts w:asciiTheme="majorHAnsi" w:eastAsiaTheme="majorEastAsia" w:hAnsiTheme="majorHAnsi" w:cstheme="majorBidi"/>
      <w:i/>
      <w:noProof/>
      <w:color w:val="0F4761" w:themeColor="accent1" w:themeShade="BF"/>
      <w:sz w:val="22"/>
    </w:rPr>
  </w:style>
  <w:style w:type="character" w:customStyle="1" w:styleId="Overskrift6Tegn">
    <w:name w:val="Overskrift 6 Tegn"/>
    <w:basedOn w:val="Standardskriftforavsnitt"/>
    <w:link w:val="Overskrift6"/>
    <w:uiPriority w:val="9"/>
    <w:semiHidden/>
    <w:rsid w:val="00861114"/>
    <w:rPr>
      <w:rFonts w:asciiTheme="majorHAnsi" w:eastAsiaTheme="majorEastAsia" w:hAnsiTheme="majorHAnsi" w:cstheme="majorBidi"/>
      <w:i/>
      <w:noProof/>
      <w:color w:val="0A2F40" w:themeColor="accent1" w:themeShade="7F"/>
      <w:sz w:val="22"/>
    </w:rPr>
  </w:style>
  <w:style w:type="character" w:customStyle="1" w:styleId="Overskrift7Tegn">
    <w:name w:val="Overskrift 7 Tegn"/>
    <w:basedOn w:val="Standardskriftforavsnitt"/>
    <w:link w:val="Overskrift7"/>
    <w:uiPriority w:val="9"/>
    <w:semiHidden/>
    <w:rsid w:val="00861114"/>
    <w:rPr>
      <w:rFonts w:asciiTheme="majorHAnsi" w:eastAsiaTheme="majorEastAsia" w:hAnsiTheme="majorHAnsi" w:cstheme="majorBidi"/>
      <w:i/>
      <w:iCs/>
      <w:noProof/>
      <w:color w:val="0A2F40" w:themeColor="accent1" w:themeShade="7F"/>
      <w:sz w:val="22"/>
    </w:rPr>
  </w:style>
  <w:style w:type="character" w:customStyle="1" w:styleId="Overskrift8Tegn">
    <w:name w:val="Overskrift 8 Tegn"/>
    <w:basedOn w:val="Standardskriftforavsnitt"/>
    <w:link w:val="Overskrift8"/>
    <w:uiPriority w:val="9"/>
    <w:semiHidden/>
    <w:rsid w:val="00861114"/>
    <w:rPr>
      <w:rFonts w:asciiTheme="majorHAnsi" w:eastAsiaTheme="majorEastAsia" w:hAnsiTheme="majorHAnsi" w:cstheme="majorBidi"/>
      <w:noProof/>
      <w:color w:val="272727" w:themeColor="text1" w:themeTint="D8"/>
      <w:sz w:val="21"/>
      <w:szCs w:val="21"/>
    </w:rPr>
  </w:style>
  <w:style w:type="character" w:customStyle="1" w:styleId="Overskrift9Tegn">
    <w:name w:val="Overskrift 9 Tegn"/>
    <w:basedOn w:val="Standardskriftforavsnitt"/>
    <w:link w:val="Overskrift9"/>
    <w:uiPriority w:val="9"/>
    <w:semiHidden/>
    <w:rsid w:val="00861114"/>
    <w:rPr>
      <w:rFonts w:asciiTheme="majorHAnsi" w:eastAsiaTheme="majorEastAsia" w:hAnsiTheme="majorHAnsi" w:cstheme="majorBidi"/>
      <w:i/>
      <w:iCs/>
      <w:noProof/>
      <w:color w:val="272727" w:themeColor="text1" w:themeTint="D8"/>
      <w:sz w:val="21"/>
      <w:szCs w:val="21"/>
    </w:rPr>
  </w:style>
  <w:style w:type="character" w:customStyle="1" w:styleId="TittelTegn">
    <w:name w:val="Tittel Tegn"/>
    <w:basedOn w:val="Standardskriftforavsnitt"/>
    <w:link w:val="Tittel"/>
    <w:uiPriority w:val="1"/>
    <w:rsid w:val="00F242D2"/>
    <w:rPr>
      <w:rFonts w:ascii="Aptos" w:eastAsiaTheme="majorEastAsia" w:hAnsi="Aptos" w:cstheme="majorBidi"/>
      <w:b/>
      <w:caps/>
      <w:spacing w:val="-10"/>
      <w:kern w:val="28"/>
      <w:sz w:val="28"/>
      <w:szCs w:val="56"/>
    </w:rPr>
  </w:style>
  <w:style w:type="paragraph" w:styleId="Tittel">
    <w:name w:val="Title"/>
    <w:basedOn w:val="Normal"/>
    <w:next w:val="Normal"/>
    <w:link w:val="TittelTegn"/>
    <w:uiPriority w:val="1"/>
    <w:qFormat/>
    <w:rsid w:val="0065149B"/>
    <w:pPr>
      <w:contextualSpacing/>
    </w:pPr>
    <w:rPr>
      <w:rFonts w:eastAsiaTheme="majorEastAsia" w:cstheme="majorBidi"/>
      <w:b/>
      <w:caps/>
      <w:spacing w:val="-10"/>
      <w:kern w:val="28"/>
      <w:sz w:val="28"/>
      <w:szCs w:val="56"/>
    </w:rPr>
  </w:style>
  <w:style w:type="character" w:customStyle="1" w:styleId="UndertittelTegn">
    <w:name w:val="Undertittel Tegn"/>
    <w:basedOn w:val="Standardskriftforavsnitt"/>
    <w:link w:val="Undertittel"/>
    <w:uiPriority w:val="11"/>
    <w:semiHidden/>
    <w:rsid w:val="00861114"/>
    <w:rPr>
      <w:rFonts w:ascii="Aptos" w:eastAsiaTheme="minorEastAsia" w:hAnsi="Aptos"/>
      <w:noProof/>
      <w:color w:val="5A5A5A" w:themeColor="text1" w:themeTint="A5"/>
      <w:spacing w:val="15"/>
      <w:sz w:val="22"/>
    </w:rPr>
  </w:style>
  <w:style w:type="paragraph" w:styleId="Undertittel">
    <w:name w:val="Subtitle"/>
    <w:basedOn w:val="Normal"/>
    <w:next w:val="Normal"/>
    <w:link w:val="UndertittelTegn"/>
    <w:uiPriority w:val="11"/>
    <w:semiHidden/>
    <w:pPr>
      <w:numPr>
        <w:ilvl w:val="1"/>
      </w:numPr>
    </w:pPr>
    <w:rPr>
      <w:rFonts w:eastAsiaTheme="minorEastAsia"/>
      <w:color w:val="5A5A5A" w:themeColor="text1" w:themeTint="A5"/>
      <w:spacing w:val="15"/>
    </w:rPr>
  </w:style>
  <w:style w:type="character" w:styleId="Svakreferanse">
    <w:name w:val="Subtle Reference"/>
    <w:basedOn w:val="Standardskriftforavsnitt"/>
    <w:uiPriority w:val="31"/>
    <w:semiHidden/>
    <w:rPr>
      <w:smallCaps/>
      <w:color w:val="5A5A5A" w:themeColor="text1" w:themeTint="A5"/>
    </w:rPr>
  </w:style>
  <w:style w:type="character" w:styleId="Sterkreferanse">
    <w:name w:val="Intense Reference"/>
    <w:basedOn w:val="Standardskriftforavsnitt"/>
    <w:uiPriority w:val="32"/>
    <w:semiHidden/>
    <w:rsid w:val="00125FD0"/>
    <w:rPr>
      <w:b/>
      <w:bCs/>
      <w:smallCaps/>
      <w:color w:val="auto"/>
      <w:spacing w:val="5"/>
    </w:rPr>
  </w:style>
  <w:style w:type="paragraph" w:styleId="Listeavsnitt">
    <w:name w:val="List Paragraph"/>
    <w:basedOn w:val="Normal"/>
    <w:link w:val="ListeavsnittTegn"/>
    <w:uiPriority w:val="34"/>
    <w:qFormat/>
    <w:pPr>
      <w:ind w:left="720"/>
      <w:contextualSpacing/>
    </w:pPr>
  </w:style>
  <w:style w:type="character" w:styleId="Fotnotereferanse">
    <w:name w:val="footnote reference"/>
    <w:basedOn w:val="Standardskriftforavsnitt"/>
    <w:uiPriority w:val="99"/>
    <w:semiHidden/>
    <w:rPr>
      <w:vertAlign w:val="superscript"/>
    </w:rPr>
  </w:style>
  <w:style w:type="character" w:customStyle="1" w:styleId="FotnotetekstTegn">
    <w:name w:val="Fotnotetekst Tegn"/>
    <w:basedOn w:val="Standardskriftforavsnitt"/>
    <w:link w:val="Fotnotetekst"/>
    <w:uiPriority w:val="99"/>
    <w:semiHidden/>
    <w:rsid w:val="00861114"/>
    <w:rPr>
      <w:rFonts w:ascii="Aptos" w:hAnsi="Aptos"/>
      <w:noProof/>
      <w:sz w:val="20"/>
      <w:szCs w:val="20"/>
    </w:rPr>
  </w:style>
  <w:style w:type="paragraph" w:styleId="Fotnotetekst">
    <w:name w:val="footnote text"/>
    <w:basedOn w:val="Normal"/>
    <w:link w:val="FotnotetekstTegn"/>
    <w:uiPriority w:val="99"/>
    <w:semiHidden/>
    <w:rPr>
      <w:szCs w:val="20"/>
    </w:rPr>
  </w:style>
  <w:style w:type="paragraph" w:styleId="Topptekst">
    <w:name w:val="header"/>
    <w:basedOn w:val="Normal"/>
    <w:link w:val="TopptekstTegn"/>
    <w:uiPriority w:val="99"/>
    <w:semiHidden/>
    <w:rsid w:val="002511FD"/>
    <w:pPr>
      <w:tabs>
        <w:tab w:val="center" w:pos="4536"/>
        <w:tab w:val="right" w:pos="9072"/>
      </w:tabs>
    </w:pPr>
  </w:style>
  <w:style w:type="character" w:customStyle="1" w:styleId="TopptekstTegn">
    <w:name w:val="Topptekst Tegn"/>
    <w:basedOn w:val="Standardskriftforavsnitt"/>
    <w:link w:val="Topptekst"/>
    <w:uiPriority w:val="99"/>
    <w:semiHidden/>
    <w:rsid w:val="002511FD"/>
    <w:rPr>
      <w:rFonts w:ascii="Aptos" w:hAnsi="Aptos"/>
      <w:noProof/>
      <w:sz w:val="20"/>
    </w:rPr>
  </w:style>
  <w:style w:type="paragraph" w:styleId="Bunntekst">
    <w:name w:val="footer"/>
    <w:basedOn w:val="Normal"/>
    <w:link w:val="BunntekstTegn"/>
    <w:uiPriority w:val="99"/>
    <w:rsid w:val="002511FD"/>
    <w:pPr>
      <w:tabs>
        <w:tab w:val="center" w:pos="4536"/>
        <w:tab w:val="right" w:pos="9072"/>
      </w:tabs>
    </w:pPr>
  </w:style>
  <w:style w:type="character" w:customStyle="1" w:styleId="BunntekstTegn">
    <w:name w:val="Bunntekst Tegn"/>
    <w:basedOn w:val="Standardskriftforavsnitt"/>
    <w:link w:val="Bunntekst"/>
    <w:uiPriority w:val="99"/>
    <w:rsid w:val="002511FD"/>
    <w:rPr>
      <w:rFonts w:ascii="Aptos" w:hAnsi="Aptos"/>
      <w:noProof/>
      <w:sz w:val="20"/>
    </w:rPr>
  </w:style>
  <w:style w:type="table" w:styleId="Tabellrutenett">
    <w:name w:val="Table Grid"/>
    <w:basedOn w:val="Vanligtabell"/>
    <w:uiPriority w:val="39"/>
    <w:rsid w:val="006D1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merertlisteibrdtekst">
    <w:name w:val="Nummerert liste i brødtekst"/>
    <w:basedOn w:val="Normal"/>
    <w:link w:val="NummerertlisteibrdtekstTegn"/>
    <w:uiPriority w:val="1"/>
    <w:semiHidden/>
    <w:rsid w:val="00204081"/>
    <w:pPr>
      <w:numPr>
        <w:numId w:val="1"/>
      </w:numPr>
      <w:tabs>
        <w:tab w:val="clear" w:pos="720"/>
        <w:tab w:val="left" w:pos="284"/>
        <w:tab w:val="left" w:pos="567"/>
      </w:tabs>
      <w:spacing w:before="120" w:after="120"/>
      <w:ind w:left="284" w:hanging="284"/>
    </w:pPr>
  </w:style>
  <w:style w:type="character" w:customStyle="1" w:styleId="NormalTegn">
    <w:name w:val="Normal Tegn"/>
    <w:basedOn w:val="Standardskriftforavsnitt"/>
    <w:uiPriority w:val="1"/>
    <w:semiHidden/>
    <w:rsid w:val="0053069C"/>
    <w:rPr>
      <w:sz w:val="22"/>
    </w:rPr>
  </w:style>
  <w:style w:type="character" w:customStyle="1" w:styleId="NummerertlisteibrdtekstTegn">
    <w:name w:val="Nummerert liste i brødtekst Tegn"/>
    <w:basedOn w:val="NormalTegn"/>
    <w:link w:val="Nummerertlisteibrdtekst"/>
    <w:uiPriority w:val="1"/>
    <w:semiHidden/>
    <w:rsid w:val="00861114"/>
    <w:rPr>
      <w:rFonts w:ascii="Aptos" w:hAnsi="Aptos"/>
      <w:noProof/>
      <w:sz w:val="22"/>
    </w:rPr>
  </w:style>
  <w:style w:type="paragraph" w:customStyle="1" w:styleId="Punktlisteibrdtekst">
    <w:name w:val="Punktliste i brødtekst"/>
    <w:basedOn w:val="Normal"/>
    <w:link w:val="PunktlisteibrdtekstTegn"/>
    <w:uiPriority w:val="1"/>
    <w:semiHidden/>
    <w:rsid w:val="003F6E3F"/>
    <w:pPr>
      <w:numPr>
        <w:numId w:val="2"/>
      </w:numPr>
      <w:tabs>
        <w:tab w:val="left" w:pos="284"/>
        <w:tab w:val="left" w:pos="567"/>
      </w:tabs>
      <w:spacing w:before="120" w:after="120"/>
    </w:pPr>
  </w:style>
  <w:style w:type="character" w:customStyle="1" w:styleId="ListeavsnittTegn">
    <w:name w:val="Listeavsnitt Tegn"/>
    <w:basedOn w:val="Standardskriftforavsnitt"/>
    <w:link w:val="Listeavsnitt"/>
    <w:uiPriority w:val="34"/>
    <w:rsid w:val="00083197"/>
    <w:rPr>
      <w:sz w:val="22"/>
    </w:rPr>
  </w:style>
  <w:style w:type="character" w:customStyle="1" w:styleId="PunktlisteibrdtekstTegn">
    <w:name w:val="Punktliste i brødtekst Tegn"/>
    <w:basedOn w:val="ListeavsnittTegn"/>
    <w:link w:val="Punktlisteibrdtekst"/>
    <w:uiPriority w:val="1"/>
    <w:semiHidden/>
    <w:rsid w:val="00A652AE"/>
    <w:rPr>
      <w:rFonts w:ascii="Aptos" w:hAnsi="Aptos"/>
      <w:noProof/>
      <w:sz w:val="22"/>
    </w:rPr>
  </w:style>
  <w:style w:type="character" w:styleId="Utheving">
    <w:name w:val="Emphasis"/>
    <w:aliases w:val="Kursiv (Alt+K)"/>
    <w:basedOn w:val="Standardskriftforavsnitt"/>
    <w:uiPriority w:val="20"/>
    <w:semiHidden/>
    <w:rsid w:val="00502213"/>
    <w:rPr>
      <w:i/>
      <w:iCs/>
    </w:rPr>
  </w:style>
  <w:style w:type="character" w:styleId="Sterk">
    <w:name w:val="Strong"/>
    <w:aliases w:val="Fet (Alt+F)"/>
    <w:basedOn w:val="Standardskriftforavsnitt"/>
    <w:uiPriority w:val="22"/>
    <w:semiHidden/>
    <w:rsid w:val="00502213"/>
    <w:rPr>
      <w:b/>
      <w:bCs/>
    </w:rPr>
  </w:style>
  <w:style w:type="character" w:styleId="Plassholdertekst">
    <w:name w:val="Placeholder Text"/>
    <w:basedOn w:val="Standardskriftforavsnitt"/>
    <w:uiPriority w:val="99"/>
    <w:semiHidden/>
    <w:qFormat/>
    <w:rsid w:val="00D97661"/>
    <w:rPr>
      <w:color w:val="666666"/>
    </w:rPr>
  </w:style>
  <w:style w:type="paragraph" w:customStyle="1" w:styleId="AvsnittnummerertAltA">
    <w:name w:val="Avsnitt nummerert (Alt+A)"/>
    <w:basedOn w:val="Normal"/>
    <w:link w:val="AvsnittnummerertAltATegn"/>
    <w:uiPriority w:val="1"/>
    <w:semiHidden/>
    <w:rsid w:val="00D06331"/>
    <w:pPr>
      <w:numPr>
        <w:numId w:val="7"/>
      </w:numPr>
      <w:tabs>
        <w:tab w:val="left" w:pos="720"/>
      </w:tabs>
      <w:spacing w:before="120" w:after="120"/>
      <w:ind w:hanging="720"/>
    </w:pPr>
  </w:style>
  <w:style w:type="character" w:customStyle="1" w:styleId="AvsnittnummerertAltATegn">
    <w:name w:val="Avsnitt nummerert (Alt+A) Tegn"/>
    <w:basedOn w:val="Standardskriftforavsnitt"/>
    <w:link w:val="AvsnittnummerertAltA"/>
    <w:uiPriority w:val="1"/>
    <w:semiHidden/>
    <w:rsid w:val="00861114"/>
    <w:rPr>
      <w:rFonts w:ascii="Aptos" w:hAnsi="Aptos"/>
      <w:noProof/>
      <w:sz w:val="22"/>
    </w:rPr>
  </w:style>
  <w:style w:type="paragraph" w:customStyle="1" w:styleId="KToverskrift1">
    <w:name w:val="KT_overskrift 1"/>
    <w:basedOn w:val="Overskrift1"/>
    <w:next w:val="AvsnittnummerertAltA"/>
    <w:uiPriority w:val="9"/>
    <w:semiHidden/>
    <w:rsid w:val="00671B5F"/>
    <w:pPr>
      <w:ind w:left="720" w:hanging="720"/>
    </w:pPr>
  </w:style>
  <w:style w:type="paragraph" w:customStyle="1" w:styleId="KToverskrift2">
    <w:name w:val="KT_overskrift 2"/>
    <w:basedOn w:val="Overskrift2"/>
    <w:next w:val="AvsnittnummerertAltA"/>
    <w:uiPriority w:val="9"/>
    <w:semiHidden/>
    <w:rsid w:val="00806073"/>
    <w:pPr>
      <w:spacing w:line="250" w:lineRule="exact"/>
      <w:ind w:left="720" w:hanging="720"/>
    </w:pPr>
  </w:style>
  <w:style w:type="paragraph" w:customStyle="1" w:styleId="KToverskrift3">
    <w:name w:val="KT_overskrift 3"/>
    <w:basedOn w:val="Overskrift3"/>
    <w:next w:val="AvsnittnummerertAltA"/>
    <w:uiPriority w:val="9"/>
    <w:semiHidden/>
    <w:rsid w:val="00C873AE"/>
  </w:style>
  <w:style w:type="paragraph" w:customStyle="1" w:styleId="KToverskrift4">
    <w:name w:val="KT_overskrift 4"/>
    <w:basedOn w:val="Overskrift4"/>
    <w:next w:val="AvsnittnummerertAltA"/>
    <w:uiPriority w:val="9"/>
    <w:semiHidden/>
    <w:rsid w:val="00C873AE"/>
  </w:style>
  <w:style w:type="paragraph" w:customStyle="1" w:styleId="KToverskrift5">
    <w:name w:val="KT_overskrift 5"/>
    <w:basedOn w:val="Overskrift5"/>
    <w:next w:val="AvsnittnummerertAltA"/>
    <w:uiPriority w:val="9"/>
    <w:semiHidden/>
    <w:rsid w:val="00EB1C7E"/>
    <w:rPr>
      <w:rFonts w:ascii="Aptos" w:hAnsi="Aptos"/>
      <w:color w:val="auto"/>
    </w:rPr>
  </w:style>
  <w:style w:type="paragraph" w:customStyle="1" w:styleId="KToverskrift6">
    <w:name w:val="KT_overskrift 6"/>
    <w:basedOn w:val="Overskrift6"/>
    <w:next w:val="AvsnittnummerertAltA"/>
    <w:uiPriority w:val="9"/>
    <w:semiHidden/>
    <w:rsid w:val="00EB1C7E"/>
    <w:rPr>
      <w:rFonts w:ascii="Aptos" w:hAnsi="Aptos"/>
      <w:color w:val="auto"/>
    </w:rPr>
  </w:style>
  <w:style w:type="character" w:customStyle="1" w:styleId="Overskrift1Tegn1">
    <w:name w:val="Overskrift 1 Tegn1"/>
    <w:aliases w:val="(Alt+1) Tegn"/>
    <w:basedOn w:val="Standardskriftforavsnitt"/>
    <w:link w:val="Overskrift1"/>
    <w:uiPriority w:val="2"/>
    <w:rsid w:val="00F242D2"/>
    <w:rPr>
      <w:rFonts w:ascii="Aptos" w:eastAsiaTheme="majorEastAsia" w:hAnsi="Aptos" w:cstheme="majorBidi"/>
      <w:b/>
      <w:caps/>
      <w:szCs w:val="32"/>
    </w:rPr>
  </w:style>
  <w:style w:type="paragraph" w:customStyle="1" w:styleId="Figurnummerert">
    <w:name w:val="Figur nummerert"/>
    <w:basedOn w:val="Normal"/>
    <w:next w:val="Normal"/>
    <w:uiPriority w:val="3"/>
    <w:qFormat/>
    <w:rsid w:val="00810C14"/>
    <w:pPr>
      <w:keepNext/>
      <w:numPr>
        <w:numId w:val="4"/>
      </w:numPr>
      <w:tabs>
        <w:tab w:val="left" w:pos="2126"/>
      </w:tabs>
      <w:ind w:left="2024" w:hanging="1304"/>
    </w:pPr>
  </w:style>
  <w:style w:type="paragraph" w:customStyle="1" w:styleId="TabellnummerertAltT">
    <w:name w:val="Tabell nummerert (Alt+T)"/>
    <w:basedOn w:val="Normal"/>
    <w:next w:val="Normal"/>
    <w:uiPriority w:val="2"/>
    <w:qFormat/>
    <w:rsid w:val="003F6E3F"/>
    <w:pPr>
      <w:keepNext/>
      <w:numPr>
        <w:numId w:val="5"/>
      </w:numPr>
      <w:tabs>
        <w:tab w:val="left" w:pos="2126"/>
      </w:tabs>
      <w:ind w:left="2024" w:hanging="1304"/>
    </w:pPr>
  </w:style>
  <w:style w:type="paragraph" w:customStyle="1" w:styleId="VedleggnummerertAltV">
    <w:name w:val="Vedlegg nummerert (Alt+V)"/>
    <w:basedOn w:val="Normal"/>
    <w:next w:val="Brdtekst"/>
    <w:uiPriority w:val="2"/>
    <w:qFormat/>
    <w:rsid w:val="003561FC"/>
    <w:pPr>
      <w:keepNext/>
      <w:numPr>
        <w:numId w:val="6"/>
      </w:numPr>
      <w:spacing w:before="240" w:after="240"/>
      <w:ind w:left="2024" w:hanging="1304"/>
    </w:pPr>
  </w:style>
  <w:style w:type="paragraph" w:styleId="Sitat">
    <w:name w:val="Quote"/>
    <w:basedOn w:val="Normal"/>
    <w:next w:val="Normal"/>
    <w:link w:val="SitatTegn"/>
    <w:uiPriority w:val="29"/>
    <w:semiHidden/>
    <w:rsid w:val="00C40897"/>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semiHidden/>
    <w:rsid w:val="00861114"/>
    <w:rPr>
      <w:rFonts w:ascii="Aptos" w:hAnsi="Aptos"/>
      <w:i/>
      <w:iCs/>
      <w:noProof/>
      <w:color w:val="404040" w:themeColor="text1" w:themeTint="BF"/>
      <w:sz w:val="22"/>
    </w:rPr>
  </w:style>
  <w:style w:type="paragraph" w:customStyle="1" w:styleId="SitatAltS">
    <w:name w:val="Sitat (Alt+S)"/>
    <w:basedOn w:val="Sitat"/>
    <w:link w:val="SitatAltSTegn"/>
    <w:uiPriority w:val="2"/>
    <w:qFormat/>
    <w:rsid w:val="007E1B6F"/>
    <w:pPr>
      <w:spacing w:after="160"/>
      <w:ind w:left="0" w:right="0"/>
      <w:jc w:val="both"/>
    </w:pPr>
  </w:style>
  <w:style w:type="character" w:customStyle="1" w:styleId="SitatAltSTegn">
    <w:name w:val="Sitat (Alt+S) Tegn"/>
    <w:basedOn w:val="SitatTegn"/>
    <w:link w:val="SitatAltS"/>
    <w:uiPriority w:val="2"/>
    <w:rsid w:val="00F242D2"/>
    <w:rPr>
      <w:rFonts w:ascii="Aptos" w:hAnsi="Aptos"/>
      <w:i/>
      <w:iCs/>
      <w:noProof/>
      <w:color w:val="404040" w:themeColor="text1" w:themeTint="BF"/>
      <w:sz w:val="22"/>
    </w:rPr>
  </w:style>
  <w:style w:type="paragraph" w:customStyle="1" w:styleId="NummerertlisteAltN">
    <w:name w:val="Nummerert liste (Alt+N)"/>
    <w:basedOn w:val="Normal"/>
    <w:link w:val="NummerertlisteAltNTegn"/>
    <w:uiPriority w:val="3"/>
    <w:qFormat/>
    <w:rsid w:val="003F6E3F"/>
    <w:pPr>
      <w:numPr>
        <w:numId w:val="10"/>
      </w:numPr>
      <w:tabs>
        <w:tab w:val="left" w:pos="284"/>
        <w:tab w:val="left" w:pos="567"/>
        <w:tab w:val="left" w:pos="1429"/>
      </w:tabs>
      <w:spacing w:before="120" w:after="120"/>
      <w:ind w:left="1077" w:hanging="357"/>
    </w:pPr>
  </w:style>
  <w:style w:type="character" w:customStyle="1" w:styleId="NummerertlisteAltNTegn">
    <w:name w:val="Nummerert liste (Alt+N) Tegn"/>
    <w:basedOn w:val="Standardskriftforavsnitt"/>
    <w:link w:val="NummerertlisteAltN"/>
    <w:uiPriority w:val="3"/>
    <w:rsid w:val="00F242D2"/>
    <w:rPr>
      <w:rFonts w:ascii="Aptos" w:hAnsi="Aptos"/>
      <w:sz w:val="22"/>
    </w:rPr>
  </w:style>
  <w:style w:type="character" w:styleId="Hyperkobling">
    <w:name w:val="Hyperlink"/>
    <w:basedOn w:val="Standardskriftforavsnitt"/>
    <w:uiPriority w:val="99"/>
    <w:semiHidden/>
    <w:rsid w:val="00A101AA"/>
    <w:rPr>
      <w:color w:val="auto"/>
      <w:u w:val="single"/>
    </w:rPr>
  </w:style>
  <w:style w:type="paragraph" w:customStyle="1" w:styleId="PunktlisteAltP">
    <w:name w:val="Punktliste (Alt+P)"/>
    <w:basedOn w:val="Listeavsnitt"/>
    <w:link w:val="PunktlisteAltPTegn"/>
    <w:uiPriority w:val="3"/>
    <w:qFormat/>
    <w:rsid w:val="00AD1772"/>
    <w:pPr>
      <w:numPr>
        <w:numId w:val="9"/>
      </w:numPr>
      <w:spacing w:before="120" w:after="120"/>
      <w:ind w:left="1004" w:hanging="284"/>
      <w:contextualSpacing w:val="0"/>
    </w:pPr>
  </w:style>
  <w:style w:type="character" w:customStyle="1" w:styleId="PunktlisteAltPTegn">
    <w:name w:val="Punktliste (Alt+P) Tegn"/>
    <w:basedOn w:val="PunktlisteibrdtekstTegn"/>
    <w:link w:val="PunktlisteAltP"/>
    <w:uiPriority w:val="3"/>
    <w:rsid w:val="00F242D2"/>
    <w:rPr>
      <w:rFonts w:ascii="Aptos" w:hAnsi="Aptos"/>
      <w:noProof/>
      <w:sz w:val="22"/>
    </w:rPr>
  </w:style>
  <w:style w:type="paragraph" w:styleId="Overskriftforinnholdsfortegnelse">
    <w:name w:val="TOC Heading"/>
    <w:basedOn w:val="Overskrift1"/>
    <w:next w:val="Normal"/>
    <w:uiPriority w:val="39"/>
    <w:semiHidden/>
    <w:rsid w:val="00D11EC9"/>
    <w:pPr>
      <w:spacing w:after="240" w:line="259" w:lineRule="auto"/>
      <w:outlineLvl w:val="9"/>
    </w:pPr>
    <w:rPr>
      <w:lang w:eastAsia="nb-NO"/>
    </w:rPr>
  </w:style>
  <w:style w:type="paragraph" w:styleId="INNH1">
    <w:name w:val="toc 1"/>
    <w:basedOn w:val="Normal"/>
    <w:next w:val="Normal"/>
    <w:autoRedefine/>
    <w:uiPriority w:val="39"/>
    <w:semiHidden/>
    <w:rsid w:val="004F4E87"/>
    <w:pPr>
      <w:spacing w:after="100"/>
    </w:pPr>
  </w:style>
  <w:style w:type="paragraph" w:styleId="INNH2">
    <w:name w:val="toc 2"/>
    <w:basedOn w:val="Normal"/>
    <w:next w:val="Normal"/>
    <w:autoRedefine/>
    <w:uiPriority w:val="39"/>
    <w:semiHidden/>
    <w:rsid w:val="004F4E87"/>
    <w:pPr>
      <w:spacing w:after="100"/>
      <w:ind w:left="240"/>
    </w:pPr>
  </w:style>
  <w:style w:type="paragraph" w:styleId="INNH3">
    <w:name w:val="toc 3"/>
    <w:basedOn w:val="Normal"/>
    <w:next w:val="Normal"/>
    <w:autoRedefine/>
    <w:uiPriority w:val="39"/>
    <w:semiHidden/>
    <w:rsid w:val="004F4E87"/>
    <w:pPr>
      <w:spacing w:after="100"/>
      <w:ind w:left="480"/>
    </w:pPr>
  </w:style>
  <w:style w:type="character" w:styleId="Ulstomtale">
    <w:name w:val="Unresolved Mention"/>
    <w:basedOn w:val="Standardskriftforavsnitt"/>
    <w:uiPriority w:val="99"/>
    <w:semiHidden/>
    <w:unhideWhenUsed/>
    <w:rsid w:val="007247EB"/>
    <w:rPr>
      <w:color w:val="605E5C"/>
      <w:shd w:val="clear" w:color="auto" w:fill="E1DFDD"/>
    </w:rPr>
  </w:style>
  <w:style w:type="paragraph" w:styleId="Figurliste">
    <w:name w:val="table of figures"/>
    <w:basedOn w:val="Normal"/>
    <w:next w:val="Normal"/>
    <w:uiPriority w:val="99"/>
    <w:semiHidden/>
    <w:rsid w:val="007247EB"/>
  </w:style>
  <w:style w:type="paragraph" w:customStyle="1" w:styleId="Adresseitopptekst">
    <w:name w:val="Adresse i topptekst"/>
    <w:basedOn w:val="Normal"/>
    <w:link w:val="AdresseitopptekstTegn"/>
    <w:uiPriority w:val="1"/>
    <w:semiHidden/>
    <w:unhideWhenUsed/>
    <w:rsid w:val="00422436"/>
    <w:pPr>
      <w:jc w:val="right"/>
    </w:pPr>
    <w:rPr>
      <w:rFonts w:cs="Calibri"/>
      <w:sz w:val="16"/>
      <w:szCs w:val="20"/>
    </w:rPr>
  </w:style>
  <w:style w:type="character" w:customStyle="1" w:styleId="AdresseitopptekstTegn">
    <w:name w:val="Adresse i topptekst Tegn"/>
    <w:basedOn w:val="Standardskriftforavsnitt"/>
    <w:link w:val="Adresseitopptekst"/>
    <w:uiPriority w:val="1"/>
    <w:semiHidden/>
    <w:rsid w:val="00007251"/>
    <w:rPr>
      <w:rFonts w:ascii="Aptos" w:hAnsi="Aptos" w:cs="Calibri"/>
      <w:noProof/>
      <w:sz w:val="16"/>
      <w:szCs w:val="20"/>
    </w:rPr>
  </w:style>
  <w:style w:type="paragraph" w:customStyle="1" w:styleId="Brevhode">
    <w:name w:val="Brevhode"/>
    <w:basedOn w:val="Ingenmellomrom"/>
    <w:link w:val="BrevhodeTegn"/>
    <w:uiPriority w:val="1"/>
    <w:semiHidden/>
    <w:rsid w:val="00D369A8"/>
    <w:rPr>
      <w:rFonts w:cs="Calibri"/>
    </w:rPr>
  </w:style>
  <w:style w:type="character" w:customStyle="1" w:styleId="IngenmellomromTegn">
    <w:name w:val="Ingen mellomrom Tegn"/>
    <w:basedOn w:val="Standardskriftforavsnitt"/>
    <w:link w:val="Ingenmellomrom"/>
    <w:uiPriority w:val="3"/>
    <w:rsid w:val="00F242D2"/>
    <w:rPr>
      <w:rFonts w:ascii="Aptos" w:hAnsi="Aptos"/>
      <w:sz w:val="22"/>
    </w:rPr>
  </w:style>
  <w:style w:type="character" w:customStyle="1" w:styleId="BrevhodeTegn">
    <w:name w:val="Brevhode Tegn"/>
    <w:basedOn w:val="IngenmellomromTegn"/>
    <w:link w:val="Brevhode"/>
    <w:uiPriority w:val="1"/>
    <w:semiHidden/>
    <w:rsid w:val="00861114"/>
    <w:rPr>
      <w:rFonts w:ascii="Calibri" w:hAnsi="Calibri" w:cs="Calibri"/>
      <w:noProof/>
      <w:sz w:val="22"/>
      <w:szCs w:val="22"/>
    </w:rPr>
  </w:style>
  <w:style w:type="paragraph" w:customStyle="1" w:styleId="Kategoriognummer">
    <w:name w:val="Kategori og nummer"/>
    <w:basedOn w:val="Normal"/>
    <w:next w:val="Brevhode"/>
    <w:link w:val="KategoriognummerTegn"/>
    <w:uiPriority w:val="1"/>
    <w:semiHidden/>
    <w:rsid w:val="004E3BAC"/>
    <w:rPr>
      <w:rFonts w:cs="Calibri"/>
      <w:b/>
      <w:sz w:val="26"/>
      <w:szCs w:val="26"/>
    </w:rPr>
  </w:style>
  <w:style w:type="character" w:customStyle="1" w:styleId="KategoriognummerTegn">
    <w:name w:val="Kategori og nummer Tegn"/>
    <w:basedOn w:val="Standardskriftforavsnitt"/>
    <w:link w:val="Kategoriognummer"/>
    <w:uiPriority w:val="1"/>
    <w:semiHidden/>
    <w:rsid w:val="00861114"/>
    <w:rPr>
      <w:rFonts w:ascii="Aptos" w:hAnsi="Aptos" w:cs="Calibri"/>
      <w:b/>
      <w:noProof/>
      <w:sz w:val="26"/>
      <w:szCs w:val="26"/>
    </w:rPr>
  </w:style>
  <w:style w:type="paragraph" w:styleId="INNH4">
    <w:name w:val="toc 4"/>
    <w:basedOn w:val="Normal"/>
    <w:next w:val="Normal"/>
    <w:autoRedefine/>
    <w:uiPriority w:val="39"/>
    <w:semiHidden/>
    <w:rsid w:val="00C873AE"/>
    <w:pPr>
      <w:spacing w:after="100"/>
      <w:ind w:left="720"/>
    </w:pPr>
  </w:style>
  <w:style w:type="paragraph" w:customStyle="1" w:styleId="Elektroniskgodkjent">
    <w:name w:val="Elektronisk godkjent"/>
    <w:basedOn w:val="Normal"/>
    <w:link w:val="ElektroniskgodkjentTegn"/>
    <w:uiPriority w:val="1"/>
    <w:semiHidden/>
    <w:rsid w:val="004D42A3"/>
    <w:rPr>
      <w:i/>
      <w:iCs/>
    </w:rPr>
  </w:style>
  <w:style w:type="character" w:customStyle="1" w:styleId="ElektroniskgodkjentTegn">
    <w:name w:val="Elektronisk godkjent Tegn"/>
    <w:basedOn w:val="Standardskriftforavsnitt"/>
    <w:link w:val="Elektroniskgodkjent"/>
    <w:uiPriority w:val="1"/>
    <w:semiHidden/>
    <w:rsid w:val="00861114"/>
    <w:rPr>
      <w:rFonts w:ascii="Aptos" w:hAnsi="Aptos"/>
      <w:i/>
      <w:iCs/>
      <w:noProof/>
      <w:sz w:val="22"/>
      <w:szCs w:val="22"/>
    </w:rPr>
  </w:style>
  <w:style w:type="paragraph" w:styleId="Bildetekst">
    <w:name w:val="caption"/>
    <w:basedOn w:val="Normal"/>
    <w:next w:val="Normal"/>
    <w:uiPriority w:val="35"/>
    <w:semiHidden/>
    <w:rsid w:val="00EF049D"/>
    <w:rPr>
      <w:i/>
      <w:iCs/>
      <w:color w:val="0E2841" w:themeColor="text2"/>
      <w:sz w:val="18"/>
      <w:szCs w:val="18"/>
    </w:rPr>
  </w:style>
  <w:style w:type="paragraph" w:styleId="Brdtekst">
    <w:name w:val="Body Text"/>
    <w:aliases w:val="(Alt+B)"/>
    <w:basedOn w:val="Normal"/>
    <w:link w:val="BrdtekstTegn"/>
    <w:qFormat/>
    <w:rsid w:val="00C67846"/>
    <w:pPr>
      <w:spacing w:before="120" w:after="240"/>
    </w:pPr>
  </w:style>
  <w:style w:type="character" w:customStyle="1" w:styleId="BrdtekstTegn">
    <w:name w:val="Brødtekst Tegn"/>
    <w:aliases w:val="(Alt+B) Tegn"/>
    <w:basedOn w:val="Standardskriftforavsnitt"/>
    <w:link w:val="Brdtekst"/>
    <w:rsid w:val="00007251"/>
    <w:rPr>
      <w:rFonts w:ascii="Aptos" w:hAnsi="Aptos"/>
      <w:noProof/>
      <w:sz w:val="22"/>
    </w:rPr>
  </w:style>
  <w:style w:type="paragraph" w:customStyle="1" w:styleId="Ref-ledetekst">
    <w:name w:val="Ref-ledetekst"/>
    <w:basedOn w:val="Rentekst"/>
    <w:link w:val="Ref-ledetekstTegnTegn"/>
    <w:uiPriority w:val="1"/>
    <w:semiHidden/>
    <w:unhideWhenUsed/>
    <w:rsid w:val="00A46541"/>
    <w:rPr>
      <w:rFonts w:ascii="Aptos" w:eastAsia="Times New Roman" w:hAnsi="Aptos" w:cs="Arial"/>
      <w:i/>
      <w:sz w:val="18"/>
      <w:szCs w:val="20"/>
      <w:lang w:eastAsia="nb-NO"/>
    </w:rPr>
  </w:style>
  <w:style w:type="character" w:customStyle="1" w:styleId="Ref-ledetekstTegnTegn">
    <w:name w:val="Ref-ledetekst Tegn Tegn"/>
    <w:basedOn w:val="Standardskriftforavsnitt"/>
    <w:link w:val="Ref-ledetekst"/>
    <w:uiPriority w:val="1"/>
    <w:semiHidden/>
    <w:rsid w:val="00A46541"/>
    <w:rPr>
      <w:rFonts w:ascii="Aptos" w:eastAsia="Times New Roman" w:hAnsi="Aptos" w:cs="Arial"/>
      <w:i/>
      <w:sz w:val="18"/>
      <w:szCs w:val="20"/>
      <w:lang w:eastAsia="nb-NO"/>
    </w:rPr>
  </w:style>
  <w:style w:type="paragraph" w:styleId="Rentekst">
    <w:name w:val="Plain Text"/>
    <w:basedOn w:val="Normal"/>
    <w:link w:val="RentekstTegn"/>
    <w:uiPriority w:val="99"/>
    <w:semiHidden/>
    <w:unhideWhenUsed/>
    <w:rsid w:val="005A74D0"/>
    <w:rPr>
      <w:rFonts w:ascii="Consolas" w:hAnsi="Consolas"/>
      <w:sz w:val="21"/>
      <w:szCs w:val="21"/>
    </w:rPr>
  </w:style>
  <w:style w:type="character" w:customStyle="1" w:styleId="RentekstTegn">
    <w:name w:val="Ren tekst Tegn"/>
    <w:basedOn w:val="Standardskriftforavsnitt"/>
    <w:link w:val="Rentekst"/>
    <w:uiPriority w:val="99"/>
    <w:semiHidden/>
    <w:rsid w:val="005A74D0"/>
    <w:rPr>
      <w:rFonts w:ascii="Consolas" w:hAnsi="Consolas"/>
      <w:noProof/>
      <w:sz w:val="21"/>
      <w:szCs w:val="21"/>
    </w:rPr>
  </w:style>
  <w:style w:type="paragraph" w:customStyle="1" w:styleId="Ref-innhold">
    <w:name w:val="Ref-innhold"/>
    <w:basedOn w:val="Normal"/>
    <w:uiPriority w:val="1"/>
    <w:semiHidden/>
    <w:unhideWhenUsed/>
    <w:rsid w:val="00E23E7A"/>
    <w:rPr>
      <w:sz w:val="18"/>
    </w:rPr>
  </w:style>
  <w:style w:type="paragraph" w:customStyle="1" w:styleId="Paragraf">
    <w:name w:val="Paragraf"/>
    <w:basedOn w:val="Normal"/>
    <w:uiPriority w:val="1"/>
    <w:semiHidden/>
    <w:unhideWhenUsed/>
    <w:rsid w:val="00A74796"/>
    <w:pPr>
      <w:jc w:val="right"/>
    </w:pPr>
    <w:rPr>
      <w:rFonts w:eastAsia="Times New Roman" w:cs="Times New Roman"/>
      <w:sz w:val="18"/>
      <w:szCs w:val="20"/>
      <w:lang w:eastAsia="nb-NO"/>
    </w:rPr>
  </w:style>
  <w:style w:type="paragraph" w:styleId="Indeks1">
    <w:name w:val="index 1"/>
    <w:basedOn w:val="Normal"/>
    <w:next w:val="Normal"/>
    <w:autoRedefine/>
    <w:uiPriority w:val="99"/>
    <w:semiHidden/>
    <w:unhideWhenUsed/>
    <w:rsid w:val="00B238C4"/>
    <w:pPr>
      <w:ind w:left="220" w:hanging="220"/>
    </w:pPr>
  </w:style>
  <w:style w:type="paragraph" w:styleId="Kildelisteoverskrift">
    <w:name w:val="toa heading"/>
    <w:basedOn w:val="Normal"/>
    <w:next w:val="Normal"/>
    <w:uiPriority w:val="99"/>
    <w:semiHidden/>
    <w:unhideWhenUsed/>
    <w:rsid w:val="00B238C4"/>
    <w:pPr>
      <w:spacing w:before="120"/>
    </w:pPr>
    <w:rPr>
      <w:rFonts w:asciiTheme="majorHAnsi" w:eastAsiaTheme="majorEastAsia" w:hAnsiTheme="majorHAnsi" w:cstheme="majorBidi"/>
      <w:b/>
      <w:bCs/>
      <w:sz w:val="24"/>
    </w:rPr>
  </w:style>
  <w:style w:type="paragraph" w:customStyle="1" w:styleId="a">
    <w:basedOn w:val="Normal"/>
    <w:next w:val="Listeavsnitt"/>
    <w:uiPriority w:val="34"/>
    <w:qFormat/>
    <w:rsid w:val="007504D7"/>
    <w:pPr>
      <w:ind w:left="720"/>
      <w:contextualSpacing/>
    </w:pPr>
  </w:style>
  <w:style w:type="paragraph" w:styleId="NormalWeb">
    <w:name w:val="Normal (Web)"/>
    <w:basedOn w:val="Normal"/>
    <w:uiPriority w:val="99"/>
    <w:unhideWhenUsed/>
    <w:rsid w:val="007504D7"/>
    <w:pPr>
      <w:spacing w:before="100" w:beforeAutospacing="1" w:after="100" w:afterAutospacing="1" w:line="240" w:lineRule="auto"/>
    </w:pPr>
    <w:rPr>
      <w:rFonts w:ascii="Times New Roman" w:eastAsia="Times New Roman" w:hAnsi="Times New Roman" w:cs="Times New Roman"/>
      <w:sz w:val="24"/>
      <w:szCs w:val="24"/>
      <w:lang w:val="nb-NO" w:eastAsia="nb-NO"/>
    </w:rPr>
  </w:style>
  <w:style w:type="character" w:styleId="Merknadsreferanse">
    <w:name w:val="annotation reference"/>
    <w:basedOn w:val="Standardskriftforavsnitt"/>
    <w:uiPriority w:val="99"/>
    <w:semiHidden/>
    <w:unhideWhenUsed/>
    <w:rsid w:val="009F1CC2"/>
    <w:rPr>
      <w:sz w:val="16"/>
      <w:szCs w:val="16"/>
    </w:rPr>
  </w:style>
  <w:style w:type="paragraph" w:styleId="Merknadstekst">
    <w:name w:val="annotation text"/>
    <w:basedOn w:val="Normal"/>
    <w:link w:val="MerknadstekstTegn"/>
    <w:uiPriority w:val="99"/>
    <w:unhideWhenUsed/>
    <w:rsid w:val="009F1CC2"/>
    <w:pPr>
      <w:spacing w:line="240" w:lineRule="auto"/>
    </w:pPr>
    <w:rPr>
      <w:szCs w:val="20"/>
    </w:rPr>
  </w:style>
  <w:style w:type="character" w:customStyle="1" w:styleId="MerknadstekstTegn">
    <w:name w:val="Merknadstekst Tegn"/>
    <w:basedOn w:val="Standardskriftforavsnitt"/>
    <w:link w:val="Merknadstekst"/>
    <w:uiPriority w:val="99"/>
    <w:rsid w:val="009F1CC2"/>
    <w:rPr>
      <w:rFonts w:ascii="Arial" w:eastAsia="Arial" w:hAnsi="Arial"/>
      <w:sz w:val="20"/>
      <w:szCs w:val="20"/>
      <w:lang w:val="en-US"/>
    </w:rPr>
  </w:style>
  <w:style w:type="paragraph" w:styleId="Kommentaremne">
    <w:name w:val="annotation subject"/>
    <w:basedOn w:val="Merknadstekst"/>
    <w:next w:val="Merknadstekst"/>
    <w:link w:val="KommentaremneTegn"/>
    <w:uiPriority w:val="99"/>
    <w:semiHidden/>
    <w:unhideWhenUsed/>
    <w:rsid w:val="009F1CC2"/>
    <w:rPr>
      <w:b/>
      <w:bCs/>
    </w:rPr>
  </w:style>
  <w:style w:type="character" w:customStyle="1" w:styleId="KommentaremneTegn">
    <w:name w:val="Kommentaremne Tegn"/>
    <w:basedOn w:val="MerknadstekstTegn"/>
    <w:link w:val="Kommentaremne"/>
    <w:uiPriority w:val="99"/>
    <w:semiHidden/>
    <w:rsid w:val="009F1CC2"/>
    <w:rPr>
      <w:rFonts w:ascii="Arial" w:eastAsia="Arial" w:hAnsi="Arial"/>
      <w:b/>
      <w:bCs/>
      <w:sz w:val="20"/>
      <w:szCs w:val="20"/>
      <w:lang w:val="en-US"/>
    </w:rPr>
  </w:style>
  <w:style w:type="table" w:customStyle="1" w:styleId="TableGrid">
    <w:name w:val="TableGrid"/>
    <w:rsid w:val="00E75D2E"/>
    <w:pPr>
      <w:spacing w:after="0" w:line="240" w:lineRule="auto"/>
    </w:pPr>
    <w:rPr>
      <w:rFonts w:eastAsiaTheme="minorEastAsia"/>
      <w:kern w:val="2"/>
      <w:lang w:eastAsia="nb-NO"/>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https://konkurransetilsynet.sharepoint.com/sites/Malbibliotek/OfficeMaler/Enkle%20maler%20-%20ikke%20for%20saksdokument/Enkel%20KT-brevm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86373E9810104AB4DF4563DAC3497F" ma:contentTypeVersion="14" ma:contentTypeDescription="Opprett et nytt dokument." ma:contentTypeScope="" ma:versionID="109a271b2abf00d7016e61819d87fd9e">
  <xsd:schema xmlns:xsd="http://www.w3.org/2001/XMLSchema" xmlns:xs="http://www.w3.org/2001/XMLSchema" xmlns:p="http://schemas.microsoft.com/office/2006/metadata/properties" xmlns:ns2="cce819c0-9337-4f1f-9e94-dd46d3ab2b3a" xmlns:ns3="a088b28c-6656-4df2-9fa9-af5e659b61ff" targetNamespace="http://schemas.microsoft.com/office/2006/metadata/properties" ma:root="true" ma:fieldsID="ddba9c0a680024666f61f65873c40763" ns2:_="" ns3:_="">
    <xsd:import namespace="cce819c0-9337-4f1f-9e94-dd46d3ab2b3a"/>
    <xsd:import namespace="a088b28c-6656-4df2-9fa9-af5e659b61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Sorte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e819c0-9337-4f1f-9e94-dd46d3ab2b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ef035fd0-f5a4-48a9-a53f-8d74b24d8d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Sortering" ma:index="21" nillable="true" ma:displayName="Sortering" ma:decimals="0" ma:format="Dropdown" ma:internalName="Sortering"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088b28c-6656-4df2-9fa9-af5e659b61ff"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28c9bbb2-6b4d-4263-bad1-7cd2f863cc04}" ma:internalName="TaxCatchAll" ma:showField="CatchAllData" ma:web="a088b28c-6656-4df2-9fa9-af5e659b61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bs:GrowBusinessDocument xmlns:gbs="http://www.software-innovation.no/growBusinessDocument" gbs:officeVersion="2007" gbs:sourceId="" gbs:entity="Document" gbs:templateDesignerVersion="3.1 F">
  <gbs:Lists>
    <gbs:MultipleLines/>
    <gbs:SingleLines/>
  </gbs:Lists>
</gbs:GrowBusinessDocument>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a088b28c-6656-4df2-9fa9-af5e659b61ff" xsi:nil="true"/>
    <lcf76f155ced4ddcb4097134ff3c332f xmlns="cce819c0-9337-4f1f-9e94-dd46d3ab2b3a">
      <Terms xmlns="http://schemas.microsoft.com/office/infopath/2007/PartnerControls"/>
    </lcf76f155ced4ddcb4097134ff3c332f>
    <Sortering xmlns="cce819c0-9337-4f1f-9e94-dd46d3ab2b3a">16</Sortering>
  </documentManagement>
</p:properties>
</file>

<file path=customXml/itemProps1.xml><?xml version="1.0" encoding="utf-8"?>
<ds:datastoreItem xmlns:ds="http://schemas.openxmlformats.org/officeDocument/2006/customXml" ds:itemID="{2239F970-9D54-4118-B341-AE4E7848E9CB}"/>
</file>

<file path=customXml/itemProps2.xml><?xml version="1.0" encoding="utf-8"?>
<ds:datastoreItem xmlns:ds="http://schemas.openxmlformats.org/officeDocument/2006/customXml" ds:itemID="{5F5A85C0-F475-47ED-970E-A9F3EAE10C03}">
  <ds:schemaRefs>
    <ds:schemaRef ds:uri="http://www.software-innovation.no/growBusinessDocument"/>
  </ds:schemaRefs>
</ds:datastoreItem>
</file>

<file path=customXml/itemProps3.xml><?xml version="1.0" encoding="utf-8"?>
<ds:datastoreItem xmlns:ds="http://schemas.openxmlformats.org/officeDocument/2006/customXml" ds:itemID="{12C971E2-B78A-4A14-82E3-53B0ADF2A16C}">
  <ds:schemaRefs>
    <ds:schemaRef ds:uri="http://schemas.openxmlformats.org/officeDocument/2006/bibliography"/>
  </ds:schemaRefs>
</ds:datastoreItem>
</file>

<file path=customXml/itemProps4.xml><?xml version="1.0" encoding="utf-8"?>
<ds:datastoreItem xmlns:ds="http://schemas.openxmlformats.org/officeDocument/2006/customXml" ds:itemID="{1DBC7ACE-3E39-43BD-AA7F-FA0F1538DBB7}">
  <ds:schemaRefs>
    <ds:schemaRef ds:uri="http://schemas.microsoft.com/sharepoint/v3/contenttype/forms"/>
  </ds:schemaRefs>
</ds:datastoreItem>
</file>

<file path=customXml/itemProps5.xml><?xml version="1.0" encoding="utf-8"?>
<ds:datastoreItem xmlns:ds="http://schemas.openxmlformats.org/officeDocument/2006/customXml" ds:itemID="{243EE4E2-EBD0-48DC-A7AD-56E3EBD2268A}">
  <ds:schemaRefs>
    <ds:schemaRef ds:uri="http://schemas.microsoft.com/office/2006/metadata/properties"/>
    <ds:schemaRef ds:uri="http://schemas.microsoft.com/office/infopath/2007/PartnerControls"/>
    <ds:schemaRef ds:uri="a088b28c-6656-4df2-9fa9-af5e659b61ff"/>
    <ds:schemaRef ds:uri="cce819c0-9337-4f1f-9e94-dd46d3ab2b3a"/>
  </ds:schemaRefs>
</ds:datastoreItem>
</file>

<file path=docProps/app.xml><?xml version="1.0" encoding="utf-8"?>
<Properties xmlns="http://schemas.openxmlformats.org/officeDocument/2006/extended-properties" xmlns:vt="http://schemas.openxmlformats.org/officeDocument/2006/docPropsVTypes">
  <Template>Enkel%20KT-brevmal</Template>
  <TotalTime>1</TotalTime>
  <Pages>2</Pages>
  <Words>541</Words>
  <Characters>3234</Characters>
  <Application>Microsoft Office Word</Application>
  <DocSecurity>0</DocSecurity>
  <Lines>55</Lines>
  <Paragraphs>35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Bjørkhaug Torgeir</dc:creator>
  <cp:keywords/>
  <dc:description/>
  <cp:lastModifiedBy>Bjørkhaug Torgeir</cp:lastModifiedBy>
  <cp:revision>2</cp:revision>
  <dcterms:created xsi:type="dcterms:W3CDTF">2026-06-09T08:58:00Z</dcterms:created>
  <dcterms:modified xsi:type="dcterms:W3CDTF">2026-06-09T08:58:00Z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0x010100CE86373E9810104AB4DF4563DAC3497F</vt:lpwstr>
  </property>
  <property fmtid="{D5CDD505-2E9C-101B-9397-08002B2CF9AE}" pid="3" name="MediaServiceImageTags">
    <vt:lpwstr/>
  </property>
</Properties>
</file>